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00544" w14:textId="01005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20 января 1999 года нерабочим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января 1999 года № 33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проведением государственной церемонии вступления в должность Президента Республики Казахстан, избранного на внеочередных выборах 10 января 1999 года, объявить 20 января 1999 года нерабочим днем.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право организациям, которые обеспечены трудовыми материальными и финансовыми ресурсами для выпуска необходимой продукции, а также для ввода в действие объектов строительства, производить по согласованию с профсоюзными комитетами работу 20 января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Специалист: Э.Жакупова)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