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e638" w14:textId="ea6e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6 февраля 1998 года N 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8 года N 1386. Утратило силу - постановлением Правительства РК от 31 марта 2000 г. N 485 ~P0004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абилизации экономического состояния Мангистауского промышленного комплекса, поддержания жизнедеятельности Мангышлакского атомного энергокомбинат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6 февраля 1998 года № 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8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воочередных мерах по реструктуризации промышленного комплекса Мангистауской област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В целях поддержки отечественных производителей электроэнергии в Западном Казахстане установить величину тарифа на транзит электрической энергии по линиям электропередачи, равную нулю, согласно приложен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31 декабря 1998 года № 13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писок линий электропередачи, по которым устанавливается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улевой тариф на транзит электрическ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ЛЭП 220 кВ ПС Уральская - ПС Правобереж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ЛЭП 220 кВ ПС Правобережная - ПС Ин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ЛЭП 220 кВ ПС Индер - ПС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ЛЭП 220 кВ ПС Атырау 220 - ПС Куль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ЛЭП 220 кВ ПС Кульсары - ПС Тенг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ЛЭП 220 кВ ПС Тенгиз - ПС Бейнеу (2 цеп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ЛЭП 220 кВ ПС Бейнеу - МАЭК (2 цепи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