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5fd3" w14:textId="0cb5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возникновения чрезвычайных ситуаций с административными зданиями государственных органов, расположенных в городе Астане, и учитывая резкое ухудшение климатических условий,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Верховному Суду Республики Казахстан 9 240 000 (девять миллионов двести сорок тысяч) тенге для завершения капитального ремонта административного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