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c9286" w14:textId="3cc92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13 февраля 1998 года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1998 года № 1363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13 февраля 1998 года № 109 "О бюджете Государственного центра по выплате пенсий на 1998 год" (САПП Республики Казахстан, 1998 г., № 4, ст. 30)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после слов "570,0 млн. тенге" дополнить словами "и покупку служебного жилья для сотрудников Государственного центра по выплате пенсий в связи с передислокацией в г. Астану, в сумме 29,5 млн.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 в разделе "Расходы" строку, порядковый номер 5, дополнить абзацем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"расходы на приобретение служебного жилья для сотрудников Государственного центра по выплате пенсий в связи с передислокацией в г. Астану 29,5".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