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9286" w14:textId="3cc9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февраля 1998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13 февраля 1998 года № 109 "О бюджете Государственного центра по выплате пенсий на 1998 год" (САПП Республики Казахстан, 1998 г., № 4, ст. 30)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"570,0 млн. тенге" дополнить словами "и покупку служебного жилья для сотрудников Государственного центра по выплате пенсий в связи с передислокацией в г. Астану, в сумме 29,5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в разделе "Расходы" строку, порядковый номер 5,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на приобретение служебного жилья для сотрудников Государственного центра по выплате пенсий в связи с передислокацией в г. Астану 29,5".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