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5be8" w14:textId="ecc5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развития предпринимательства с участием женщин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года N 1323.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23 декабря 1998 года N 1323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социальной поддержки и развития предпринимательства с участием женщин Казахстана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поддержке малого бизнеса: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предусмотреть в разрабатываемой Государственной программе развития и поддержки малого предпринимательства в Республике Казахстан на 1999-2000 годы специальный раздел мероприятий по организации и поддержке предпринимательских структур с преобладающим участием женщин;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 информировать Правительство Республики Казахстан о ходе развития предпринимательства с участием женщин.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банкам второго уровня разработать и принять собственные программы по кредитованию проектов предпринимательства с участием женщин, а также проведения необходимых консультационных услуг.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Банку Казахстана (по согласованию) ежеквартально обобщать информацию о проводимой банками второго уровня работе по развитию предпринимательства с участием женщин и представлять ее в Правительство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