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5a2c" w14:textId="e1f5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типовых Правил о государственном заказе, выполняемом за счет средств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1998 г. N 1314.  Утратило силу - постановлением Правительства РК от 6 ноября 2000 г. N 1675 ~P001675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пункта 1 постановления Правительства Республики 
Казахстан от 4 августа 1998 года № 737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P980737_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программ и 
подпрограмм Министерства образования, культуры и здравоохранения 
Республики Казахстан для разработки государственного бюджета на 1999 год"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Инструкцию по разработке типовых Правил о 
государственном заказе, выполняемом за счет средств государственного 
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Центральными и местными исполнительными органами при разработке 
типовых Правил о государственном заказе, выполняемом за счет средств 
государственного бюджета, руководствоваться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2-1. Государственным учреждениям-администраторам республиканских 
бюджетных программ Правила о государственном заказе, выполняемом за счет 
средств республиканского бюджета, согласовывать с Министерством финансов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2-1 - постановлением Правительства РК от 17 
августа 1999 г. N 1169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постановлением Правительства
                                                Республики Казахстан
                                          от 22 декабря 1998 года № 1314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по  разработке типовых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государственном заказе, выполняемом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по разработке типовых Правил о государственном 
заказе, выполняемом за счет государственного бюджета, разработана с целью 
оказания методической помощи центральным и местным государственным органам 
по формированию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разрабатываются каждым центральным и местным государственным 
органом самостоятельно, отдельно для каждой программы (подпрограммы).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должны включать в себя следующие главы: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Включает в себя наименование программы (подпрограммы), ссылки на 
нормативные правовые акты, определяющие необходимость и развитие данной 
программы (подпрограммы).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2. Содержание программы (подпрограммы)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Включает в себя описание всех необходимых мероприятий, работ и 
услуг по видам, обеспечивающих выполнение данной программы (подпрограммы), 
принципы расчета по каждой программе, применяемые при финансировании.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17 августа 1999 г. N 1169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реализация данной программы (подпрограммы) рассчитана на 
несколько лет, то описание мероприятий, работ и услуг представляется с 
разбивкой по годам.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3. Размещение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Данная глава разрабатывается в соответствии с действующим 
законодательством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Государственный заказ на выполнение работ, оказание услуг 
размещается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Данная глава предусматривает условия и требования, предъявляемые 
заказчиком к участникам конкурса (тендера), перечень критериев, которые 
будут учитываться заказчиком при определении выигравшей конкурсной заявки. 
Основными условиями, которые должны быть оговорены в данной главе, 
являются следующие: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исполнитель заказа представляет на конкурс заявку, включающую 
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подтверждающие  квалификационные возможности исполнителя 
заказа;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технические и качественные характеристики, объем выполняемых работ, 
услуг, сопутствующие услуги, подлежащие выполнению, сроки выполнения 
работ, услуг;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смету расходов на выполнение работ и услуг, а также расчеты по каждой 
специфике экономической классификации по методике и формам, определяемым 
Министерством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государственный орган проверяет представленную документацию на 
соответствие установленным требованиям и условиям, смету расходов и 
соответствующие расчеты согласовывает с Министерством финансов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расчет оплаты труда работников, участвующих в выполнении 
государственного заказа, должен осуществляться на основании нормативных 
правовых актов, регулирующих порядок оплаты труда работников 
государственных
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4. Критерии исполнения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данной главе отражаются критерии, являющиеся показателями 
качественного выполнения государственного заказа.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разделом 4 и пунктом 7 - постановлением 
Правительства РК от 17 августа 1999 г. N 1169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