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5226" w14:textId="cb15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1998 года N 1305.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название и в текст внесены изменения постановлением Правительства РК от 05.02.2001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долгосрочного приоритета по внутриполитической стабильности и консолидации общества, поощрения всевозможных форм диалога для усиления взаимных связей и сотрудничества в социальном партнерстве в области социальных и трудовых отношений между государственными органами, республиканскими объединениями работодателей и профсоюзов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Правительства Республики Казахстан в состав Республиканской трехсторонней комиссии по социальному партнерству и регулированию социальных и трудовых отношений в следующем должностном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23.04.2015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22.07.2016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14.06.2017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силу с даты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1998 года N 1305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23 декабря 1994 года N 1452 "О назначении представителей Правительства Республики Казахстан в состав Республиканской трехсторонней комиссии по регулированию социально-трудовых отношений" (САПП Республики Казахстан, 1994 г., N 48, ст.545).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1996 года N 1194 "О внесении изменений в состав представителей Правительства в Республиканской трехсторонней комиссии по регулированию социально-трудовых отношений" (САПП Республики Казахстан, 1996 г., N 39, ст. 373).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1996 года N 1512 "О внесении изменений в постановление Кабинета Министров Республики Казахстан от 23 декабря 1994 г. N 1452" (САПП Республики Казахстан, 1996 г., N 51, ст. 492).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1997 года N 1253 "О внесении изменений в постановление Кабинета Министров Республики Казахстан от 23 декабря 1994 г. N 1452" (САПП Республики Казахстан, 1997 г., N 37, ст. 353).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1998 года N 3 "О внесении дополнений и изменений в постановление Кабинета Министров Республики Казахстан от 23 декабря 1994 г. N 1452" (САПП Республики Казахстан, 1998 г., N 1, ст. 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