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d0c5" w14:textId="620d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августа 1998 года № 7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8 года № 13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точнения конкретных задач по определению норматива потерь тепловой энергии для отечественных производителей тепловой энерг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3 августа 1998 года № 7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поддержки отдельных отечественных производителей" (САПП Республики Казахстан, 1998 г., № 28, ст.23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1. Министерству энергетики, индустрии и торговли Республики Казахстан пересмотреть нормативы тепловых потерь при распределении тепловой энергии с учетом результатов регламентных испытаний сетей и мероприятий, проводимых соответствующими предприятиями по снижению указанных потер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