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88c7" w14:textId="4a48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разработке технико-экономического обоснования транскаспийских нефте- и газотранспортных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1998 года № 1267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экспортных трубопроводных мощностей и привлечения иностранных инвестиций в нефтегазовый сектор республики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Закрытому акционерному обществу "Национальная нефтегазовая компания "Казахойл" (Каппаров Н.Д.)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подписать от имени Правительства Республики Казахстан Соглашение с иностранными фирмами "Шел Дивелопмент Сентрал Эйша Б.В.", "Мобил Еурэйша Пайплайн Корпорейшн" и "Шеврон Оверсиз Петролиум Инк" на разработку технико - экономического обоснования транскаспийских нефте- и газопроводов и сопряженных с ними транспортных систем на основании эксклюзивных прав;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участие в разработке указанного технико-экономического обоснования.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Заинтересованным министерствам, ведомствам и местным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исполнительным органам Республики Казахстан предоставлять всю необходимую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информацию для разработки указанного технико-экономического обоснования.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 даты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