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1ee0" w14:textId="9511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24 февраля  1995 года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1998 года № 1226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Считать утратившим силу постановление Кабинета Министров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24 февраля 1995 года № 205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P950205_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погашении срочных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обращаемых векселей Министерства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оформленных по результатам проведения внутриреспубликанского зачета взаимной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задолженности предприятий и организаций" (САПП Республики Казахстан, 1995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7, ст. 81) с 5 апреля 1995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   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