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ceb1" w14:textId="955c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поддержке и развитии малого предпринимательства в государствах-участниках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1998 года N 1222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поддержке и развитии малого предпринимательства в государствах-участниках СНГ, совершенное 17 января 1997 года в городе Москве.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Азербайджанскую Республику, Республику Армения, Республику Беларусь, Грузию, Кыргызскую Республику, Республику Молдова, Российскую Федерацию, Республику Таджикистан, Туркменистан, Украину о принятом решении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поддержке и развитии малого предпринимательства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государствах-участниках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29 декабря 1998 года - Бюллетень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2003 г., N 2, ст. 13)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депонировано 17 марта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депонировано 21 августа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депонировано 21 декабря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 29 декабря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депонировано 12 сентября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депонировано 13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депонировано 26 сентября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депонирована 14 сентября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21 декабря 1998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- 21 декабря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- 21 декабря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- 21 декабря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  Казахстан        - 29 декабря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- 14 сентября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- 12 сентября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- 13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- 26 сентября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временно применяется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с 17 января 1997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   - с 17 января 1997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                 - с 17 января 1997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 </w:t>
      </w:r>
      <w:r>
        <w:rPr>
          <w:rFonts w:ascii="Times New Roman"/>
          <w:b w:val="false"/>
          <w:i w:val="false"/>
          <w:color w:val="000000"/>
          <w:sz w:val="28"/>
        </w:rPr>
        <w:t>
 о создании Экономического союза от 24 сентября 1993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экономического сотрудничества, стимулирования развития рыночных отношений, формирования и насыщения рынка товарами и услугами,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социально-экономическую роль малого предпринимательства, в снижении социальной напряженности, создании новых рабочих мест, формировании рыночной инфраструктуры,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понимая необходимость защиты социально-экономических интересов представителей малого предпринимательства,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малого предпринимательства в целях настоящего Соглашения Стороны признают юридических и физических лиц, получивших этот статус в соответствии с законодательством государства, осуществляющего их регистрацию.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обладая полной самостоятельностью в вопросах реализации государственной политики в развитии и поддержке малого предпринимательства, осуществляют взаимодействие по его поддержке и сотрудничают в следующих направлениях: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установлению и развитию деловых контактов между субъектами малого предпринимательства государств-участников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условий для активизации внешнеэкономической деятельности субъектов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создании межгосударственной и национальных инфраструктур для поддержки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финансово-кредитной и инвестиционной поддержке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инновационной деятельности субъектов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сближение нормативно-правовой базы Сторон, регламентирующей деятельность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совместимых национальных и единой межгосударственной систем информационного и консультационного обеспечения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позитивного общественного мнения о малом предпринимательстве;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для малого предпринимательства.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необходимой деятельности в области поддержки и развития малого предпринимательства Стороны создают Консультативный совет по поддержке и развитию малого предпринимательства в государствах-участниках СНГ (далее - Совет).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 и функции Совета, его состав и статус определяются Положением, являющимся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обязательств, принятых Сторонами в соответствии с другими международными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со дня подписания и вступает в силу со дня передачи на хранение депозитарию третьего уведомления о выполнении подписавшими его Сторонами всех необходимых внутригосударственных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процедуры позднее, оно вступает в силу в день передачи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с общего согласия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5-ти лет со дня его вступления в силу. По истечении этого срока Соглашение автоматически продлевается каждый раз на 5-летний период,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6 месяцев до выхода, урегулировав финансовые и иные обязательства, возникшие за время действия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Настоящее Соглашение открыто для присоединения к нему других государств, разделяющих его цели и принципы, путем передачи депозитарию документов о таком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17 января 1997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поддержке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развитии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государствах-участниках СНГ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1997 года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Консультативном совете по поддержке и развитию малого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предпринимательства в государствах-участниках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Консультативный совет по поддержке и развитию малого предпринимательства в государствах-участниках СНГ (далее - Совет) создан в соответствии с Соглашением о поддержке и развитии малого предпринимательства в государствах-участниках СНГ (далее - Соглашение) от 17 января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руководствуется в своей деятельности Уставом Содружества Независимых Государств,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Договором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 создании Экономического союза, решениями Совета глав государств и Совета глав правительств СНГ, решениями Межгосударственного экономического Комитета Экономического союза, межгосударственными (межправительственными) соглашениями, заключаемыми в рамках Содружества, Соглашением о поддержке и развитии малого предпринимательства в государствах-участниках СНГ, Общим положением о межгосударственных (межправительственных) органах Содружества Независимых Государств и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Задачи и функции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и функциями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скоординированной политики в сфере поддержки и развития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формированию комплексной системы государственной и общественной поддержки субъектов малого предпринимательства, развитию основных элементов инфраструктуры малого предпринимательства, новых, более эффективных форм совместной предпринимательской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создании межгосударственных и национальных кредитно-финансовых институтов, лизинговых, инвестиционных и иных фондов и структур для устойчивого развития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поддержки внешнеэкономической деятельности субъектов (малого предпринимательства, включая выработку рекомендаций для создания благоприятного климата для торгово-экономического, промышленного, научно-технического и инвестиционного сотрудничества в сфере малого предпринимательства, защита его интересов;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по сближению законодательства о малом предпринимательстве Сторон, применению упрощенной системы налогообложения, учета и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и содействие созданию единого информационного пространства для малого предпринимательства в государствах СНГ, получению доступа к соответствующим информационным базам данных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основных направлений совместных научных исследований и межгосударственных программ и проектов в сфере малого предпринимательства и создания новых рабочих мест;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разработке предложений по эффективному взаимодействию с международными коммерческими и общественными организациями, экономическими и финансовыми институтами, государствами и организациями-донорами, представляющими иностранную техническую и финансовую помощь в сфере поддержки и развития малого предпринимательства, координация этой работы в рамках СНГ применительно к межгосударственным программам и проектам;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разработке и реализации, в том числе на конкурсной основе, международных программ и проектов, включая организацию ежегодных деловых форумов, выставок, ярмарок, семинаров;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активизация взаимодействия и сотрудничества между государственными и негосударственными учреждениями и организациями, занимающимися поддержкой и развитием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формированию условий поэтапного кооперирования субъектов малого предпринимательства, созданию совместных производств в целях активизации процесса вовлечения их в производство и поставку продукции, товаров и услуг для нужд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организации лицензирования и сертификации в малом предпринимательстве;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один раз в два года и представление в правительства государств-участников СНГ доклада о состоянии и развитии межгосударственного сотрудничества в сфере малого предпринимательства и предложений по его поддержке и развитию;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подготовке кадров для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иных функций по сотрудничеству в развитии малого предпринимательства, не противоречащих документам, регламентирующим деятельность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Права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подготавливать и вносить в установленном порядке на рассмотрение Межгосударственного экономического Комитета Экономического союза предложения по вопросам сотрудничества в развитии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для подготовки проектов документов, рекомендаций и изучения вопросов по малому предпринимательству специализированные комиссии, рабочие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проведение экспертиз проектов документов, связанных с реализацией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контакты по вопросам сотрудничества в развитии малого предпринимательства с соответствующими органами государств, не являющихся участниками Соглашения, международными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у государственных органов управления поддержки и развития малого предпринимательства Сторон информацию, необходимую для выполнения функций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и утверждать регламент своей работы, а также вносить в него изменения.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Организация работы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формируется из руководителей государственных органов поддержки и развития малого предпринимательства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имеет в Совете один голос.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могут входить представители коммерческих и общественных организаций Сторон, созданных в целях оказания поддержки малому предпринимательству, которые участвуют в заседаниях Совета с правом совещательного голоса.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Совета проводятся не реже двух раз в год. Сроки их проведения определяются 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руководства работой Совет избирает из своего состава председателя сроком на два года на ротационной основе. По решению Совета этот срок может быть продлен или сокращен.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правомочен принимать решения, если в его заседании участвует не менее половины от общего числа членов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принимаются простым большинством голосов при обязательном согласии представителей Сторон, государственные интересы которых затрагиваются принимаемым решением, и оформляются протоколом.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Любой член Совета может заявить о своей незаинтересованности в том или ином вопросе, что не должно рассматриваться как препятствие для принятия решения. Члены Совета, не согласные с решением, могут выразить особое мнение, которое вносится в протокол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Совета проводятся поочередно в каждом государстве-участнике Соглашения. Затраты на организацию и проведение заседаний Совета финансируются за счет Стороны, на территории которой они проводятся.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Государства, не являющиеся членами Совета, а также представители коммерческих и общественных организаций, созданных в этих государствах в целях оказания поддержки малому предпринимательству, могут присутствовать на его заседаниях в качестве наблюдателей. Решение об этом принимает Совет.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Секретариат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подготовки заседаний и эффективной работы Совета создается секретариат, функции которого выполняет Аппарат Межгосударственного экономического Комитета Экономического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языком Совета является русский язык. Местопребывание Совета - Российская Федерация, город Москва.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