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1f15" w14:textId="1311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юбилейной международной конференции Всемирной Организации Здравоохранения, посвященной 20-летию Алма-Атинской Декларации по развитию первичной медико-санитарной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1998 года № 1142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Учитывая значимость и чрезвычайную актуальность развития приоритетных направлений, в первую очередь, первичного звена здравоохранения, в целях реализации Указа Президента Республики Казахстан от 18 мая 1998 года № 3956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первоочередных мерах по улучшению состояния здоровья граждан Республики Казахстан" (САПП Республики Казахстан, 1998г., № 16, ст.135)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образования, культуры и здравоохранения Республики Казахстан, акиму города Алматы по согласованию со Всемирной Организацией Здравоохранения провести в городе Алматы 27-28 ноября 1998 года юбилейную международную конференцию Всемирной Организации Здравоохранения, посвященную 20-летию Алма-Атинской Декларации по развитию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Министерству образования, культуры и здравоохранения Республики Казахстан ассигнования для проведения указанного мероприятия за счет средств, предусмотренных в республиканском бюджете на 1998 год на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осуществить мероприятия по обеспечению общественного порядка и безопасности участников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содействие в оформлении въездных и выездных документов участникам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