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1f15" w14:textId="1311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юбилейной международной конференции Всемирной Организации Здравоохранения, посвященной 20-летию Алма-Атинской Декларации по развитию первичной медико-санитарной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1998 года № 1142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Учитывая значимость и чрезвычайную актуальность развития приоритетных направлений, в первую очередь, первичного звена здравоохранения, в целях реализации Указа Президента Республики Казахстан от 18 мая 1998 года № 3956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первоочередных мерах по улучшению состояния здоровья граждан Республики Казахстан" (САПП Республики Казахстан, 1998г., № 16, ст.135)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образования, культуры и здравоохранения Республики Казахстан, акиму города Алматы по согласованию со Всемирной Организацией Здравоохранения провести в городе Алматы 27-28 ноября 1998 года юбилейную международную конференцию Всемирной Организации Здравоохранения, посвященную 20-летию Алма-Атинской Декларации по развитию первичной медико-санитарной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выделить Министерству образования, культуры и здравоохранения Республики Казахстан ассигнования для проведения указанного мероприятия за счет средств, предусмотренных в республиканском бюджете на 1998 год на здравоохранение.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осуществить мероприятия по обеспечению общественного порядка и безопасности участников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содействие в оформлении въездных и выездных документов участникам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