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af5a" w14:textId="484a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строительства водохранилища "Коксарай" на реке Сырдарье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1998 года № 1014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водообеспеченности орошаемых земель Южно-Казахстанской и Кызылординской областей, стабилизации ирригационного и экологического режима реки Сырдарьи, а также недопущения чрезвычайных ситуаций в этих регионах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предложение Комитета по водным ресурсам Министерства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строительстве водохранилища - контррегулятора "Коксарай" на реке Сырдарье;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определении заказчиком по вышеназванному объекту Комитет по водным ресурсам Министерства сельского хозяйства Республики Казахстан, а головной проектной организацией германскую фирму "СЕS", ранее выполнявшую определенный объем работ по этому объекту.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германской фирме "CES" в целях завершения проектных работ в установленные сроки привлекать казахстанские проектные организации для участия в проектно-изыскательских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выполнения проектно-изыскательских работ в текущем году внести предложение о выделении из резервного фонда Правительства Республики Казахстан средств в долларовом эквиваленте, соответствующем 500 тыс.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освобождение от НДС, таможенных пошлин и сборов товары, приобретаемые заказчиком в целях реализации строительства водохранилища - контррегулятора "Коксарай" на реке Сырдарье.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по стратегическому планированию и реформам Республики Казахстан (по согласованию) принять необходимые меры по обеспечению инвестирования строительства водохранилища - контррегулятора "Коксарай" в 1999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Южно-Казахстанской и Кызылординской областей оказывать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постоянное содействие по вопросам ускоренного завершения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водохранилища - контррегулятора "Коксарай".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Контроль за исполнением настоящего постановления возлагается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Карибжанова Ж.С.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 Э.А.Жакупова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 А.Е.Турсынова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