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2710" w14:textId="6b32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разработки проекта Закона Республики Казахстан "О республиканском бюджете на 1999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1998 года № 1007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разработки проекта Закона Республики Казахстан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составлении проекта Закона Республики Казахстан "О республиканском бюджете на 1999 год" в штатной численности работников аппарата государственных органов Республики Казахстан учесть передаваемую в органы управления штатную численность работников подведомственных им организаций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при формировании государственного бюджета на 1999 год предельную штатную численность работников аппарата государственных органов, содержащихся за счет республиканского бюджета,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постановление внесены изменения - постановлением Правительства РК от 4 ноября 1998 г. N 1124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6 октября 1998 года № 1007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Предельная штатная численность работников аппарата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органов, содержащихся за счет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__________________________________________________________(шт.ед.)__________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 |             |         в том числе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|п/п|   Государственные органы  |    Всего    |_____________________________|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             |центр. аппарат|терр. органы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8 |Министерство юстиции       |             |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Казахстан       |    1 009    |     218      |     791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|___|___________________________|_____________|______________|______________|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 Склярова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 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