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2710" w14:textId="6b32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разработки проекта Закона Республики Казахстан "О республиканском бюджете на 1999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1998 года № 1007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целях разработки проекта Закона Республики Казахстан "О республиканском бюджете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составлении проекта Закона Республики Казахстан "О республиканском бюджете на 1999 год" в штатной численности работников аппарата государственных органов Республики Казахстан учесть передаваемую в органы управления штатную численность работников подведомственных им организаций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при формировании государственного бюджета на 1999 год предельную штатную численность работников аппарата государственных органов, содержащихся за счет республиканского бюджета,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постановление внесены изменения - постановлением Правительства РК от 4 ноября 1998 г. N 1124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P981124_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6 октября 1998 года № 1007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Предельная штатная численность работников аппарата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органов, содержащихся за счет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__________________________________________________________(шт.ед.)__________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 |             |         в том числе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|п/п|   Государственные органы  |    Всего    |_____________________________|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 |             |центр. аппарат|терр. органы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|___|___________________________|_____________|______________|______________|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8 |Министерство юстиции       |             |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|Республики Казахстан       |    1 009    |     218      |     791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|___|___________________________|_____________|______________|______________|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 Склярова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 Жакупова)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