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1d6b" w14:textId="16c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репатриации этнических казахов на историческую родину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N 900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Концепцию репатриации этнических казахов на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миграции и демографии, центральным исполнительным органам, акимам областей, столицы, городов и районов при разработке мероприятий по репатриаций этнических казахов на историческую родину руководствоваться Концепцией репатриации этнических казахов на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16 сентября 1998 года N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Концепция репатриации этнических казахов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историческую родину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разработана с целью реализации Закона Республики Казахстан "О миграции населения" и проведения в жизнь единой государственной политики в области миграции населения в соответствии с долгосрочной стратегией миграционной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пределами Республики Казахстан проживает около 4,1 млн. этнических казахов. На территории Республики Казахстан в настоящее время численность казахов составляет 8,13 млн. человек, вся численность казахов в мире составляет более 12,2 млн. человек. Таким образом, каждый третий казах живет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Наибольшая численность казахской диаспоры приходится на Узбекистан - до 1,5 млн. человек, Россию - 740 тыс. человек, Туркменистан - 70 тыс. человек. Из дальнего зарубежья наибольшая численность этнических казахов проживает в КНР - порядка 1,5 млн. человек, Монголии - 100 тыс. человек, Афганистане - 30 тыс. человек и Турции - 25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этнические казахи, проживающие за рубежом, имеют право вернуться на свою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значительная часть казахской диаспоры, проживающей за рубежом, изъявляет желание вернуться на свою историческую родину, особенно это относится к казахской диаспоре, проживающей в Узбекистане, Туркменистане, КНР и Монголии.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1. Цель репатриации и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Репатриация казахов на свою историческую родину является одним из главных приоритетов миграционной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Концепции является создание реальных механизмов репатриации этнических казахов на историческую родину, в том числе их организованное переселение и создание условий для жизнедеятельности в местах поселения.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Главными задачами при репатриации казахов является действенная организация переселенческих мероприятий и их эффективное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Как результат возврата этнических казахов на историческую родину рассматриваются увеличение численности и естественного прироста населения, оздоровление демографической ситуации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 2. Государственный миграционный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миграционный фонд (далее - Фонд) предназначен для осуществления финансирования миграционных мероприятий. Его средства формируются за счет средств республиканского и местных бюджетов, добровольных отчислений организаций, в том числе иностранных, и пожертвований частных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миграционный Фонд будет иметь отдельную программу привлечения внебюджетных средств на мероприятия по адаптации этнических казахов на исторической родине. Агентство по миграции и демографии разработает новую нормативную правовую базу, предусматривающую рациональное использование бюджетных и внебюджетных средств, направляемых на обеспечение переселенческих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3. Организация репатриации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Ежегодно Правительством утверждается план по организации репатриации. Он в обязательном порядке должен содержать позиции по странам. Характеристики семей репатриантов, схему организаций переселения и расселения репатриантов по регионам. Кроме того, составляется план мер по адаптации репатриантов.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внесения изменений в утвержденный Правительством план по организации репатриации, необходимо руководствоваться принципами результативности и эффективности переселенческих мероприятий, за исключением репатриации казахов, связанной с чрезвычайными ситуациями.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Главный критерий оценки организации репатриации - это степень удовлетворенности репатриантов переселением на свою историческую родину и обеспечения необходимыми условиями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4. Работа с казахской диаспорой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постоянной основе проводится изучение миграционных настроений казахских диаспор за рубежом. Создается и постоянно обновляется банк данных о желающих вернуться на свою историческую родину. В него вносятся основные сведения о будущих репатриантах, а также их пожелания по регионам и видам расселения (компактно или отдельно от других репатриантов), работе, учебе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Работа с казахской диаспорой осуществляется через дипломатические представительства Казахстана за рубежом, а также напрямую. Взаимодействие охватывает как работу с миграционными службами, так и непосредственно с казахскими диаспорами, когда речь идет о распространении рекламных брошюр о Казахстане и с информацией о новых возможностях при репатриации.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Этнические казахи за рубежом должны быть предельно точно информированы, что Республика Казахстан в случае переселения на историческую родину будет содействовать на начальном этапе их адаптации, в первую очередь по вживанию их в трудовые отношения, сложившиеся в стране в результате становления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должны знать, что в дальнейшем трудоспособные репатрианты будут на равных условиях с гражданами республики нести гражданскую правоспособность и социальная помощь нуждающимся репатриантам возможна на адресной основе на равных условиях с постоянными жителями.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5. Подготовительная работа к репатриации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Репатриация лиц казахской национальности, которые не могут вернуться на родину без финансовой поддержки государства, осуществляется в соответствии с утверждаемой Президентом Республики Казахстан квотой иммиграции (репатриации).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Проводится анализ и предварительная оценка численности и социально-демографического состава репатриантов. Производится предварительный расчет прямых и косвенных затрат, связанных с репатриацией казахов, в соответствии с квотой иммиграции. Квота должна соответствовать объему выделяемых финансовых средств на миграционные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Приоритет при принятии решений по переселению казахов в пределах квоты должны иметь репатрианты из государств с нестабильной политической обстановкой (Афганистан, Таджикистан) и экологически неблагополучных регионов (Каракалпакстан в составе Республики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Компетентными органами будут предприниматься усилия по решению с государствами выезда репатриантов вопроса об установлении упрощенных процедур выхода репатриантов из гражданства государств выезда. Будут решаться процедурные вопросы, связанные с перегоном и транспортировкой скота: (порядок перегона, ветеринарный контроль...).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проводиться переговоры с состоятельными представителями казахских диаспор за рубежом, которые могли бы оказать материальную и финансовую помощь сородичам при их переселении на историческую родину на благотворительной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6. Работа с репатриантами внутри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1. Вопрос приобретения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 казахской национальности, переселившиеся для постоянного проживания на свою историческую родину, принимаются в гражданство Республики Казахстан, независимо от срока проживания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до места жительства и поселение репатриантов осуществляются, в основном, за счет средств Государственного миграционного Фонда. Местные исполнительные органы будут оказывать всемерное содействие быстрой адаптации репатриантов. На селе будут организовываться сходы для знакомства с новыми жителями аула (поселка), торжественные приемы репатриантов на земле предков. Кроме того, из числа добровольцев - местных жителей будут организовываться группы поддержки репатриантов. В рамках района будут создаваться советы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Обеспечение жильем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Решения о предоставлении жилья репатриантам принимаются на основе банка данных о составе семей, желании поселиться в сельской или городской местности, компактно с другими репатриантами или отдельно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Будет разработан порядок приобретения жилья для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Репатриантам будут выдаваться средства для приобретения жилья, а также выделяться земельные участки для индивидуального строительства и организации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желанию репатриантов возможно их компактное расселение (по принципу аулов) в заранее выбранных ими местах с учетом исторических корней, климатических условий, наличия родственников, свободного жилья, рабочих мест, социальной инфраструктуры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строительства жилья при компактном расселении репатриантов могут привлекаться сами репатрианты, в основном, молодежь. При необходимости им будут выделяться ссуды для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Одним из направлений решения жилищной проблемы социально-защищаемых слоев населения, в том числе репатриантов, является развитие государственного (муниципального) жилищного фонда, предусмотренного Программой развития жилищного строительства и формирования рынка жилья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Трудоустройство репатриантов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ежегодно разрабатываемой Программе занятости населения будут предусматриваться мероприятия по обеспечению занятости населения и занятость репатриантов, включая их профессиональное обучение и самозанятость в малом бизнесе.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репатриантов (оралманов), имеющих вид на жительство, распространяется законодательство Республики Казахстан, в том числе Закон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Государственного фонда содействия занятости будут привлекаться для поддержки создания новых рабочих мест, а также организации общественных работ по ремонту незанятых жилых домов муниципальной собственности с целью расселения самих репатриантов.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 Социальное обеспечение репатриантов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обеспечение, выплата пенсий и всех видов пособий, медицинское обслуживание репатриантов производится в соответствии с законодательством Республики Казахстан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5. Специальное обучение репатриантов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скорейшей интеграции репатриантов в казахстанское общество будут организованы специальные курсы адаптации репатриантов, предусматривающие изучение казахского и русского языков, а также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6. Обеспечение доступности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юношам и девушкам казахской национальности, являющимся гражданами других государств, предоставляется право поступления на учебу в профессионально-технические, средние специальные и высшие учебные заведения, аспирантуру и на стажировку наравне с гражданами Республики Казахстан. Они обеспечиваются стипендией и необходимыми материальными условиями за счет государства в порядке, установленном законодательством. Отбор будет производится непосредственно в местах проживания с учетом пожеланий самих поступающих.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представителей зарубежной казахской диаспоры в период их пребывания на территории Казахстана распространяется установленный для граждан республики порядок оплаты за проживание в гостиницах, приобретения билетов на самолеты республиканских авиалиний и железнодорожный транспорт внутри республики. Они также обеспечиваются лечебно-профилактическим и санаторно-курортным лечением, другими видами платных услуг на общих основания с гражданами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Ежегодно будет устанавливаться квота на сверхплановый прием обучающихся в учебных заведениях Казахстана за счет средств Государственного миграционного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7. Другие вопросы, связанные с работой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репатриантами внутри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Будет начата работа по поиску и привлечению сторонних источников финансирования, в основном, грандов, в целях создания научного труда по истории казахских диаспор за рубежом. При Агентстве по миграции и демографии будут созданы на общественных началах большой и малый советы по вопросам миграции и демографии. В целях изучения и регулирования миграционных и демографических процессов предполагается создание научно-исследовательского центра по вопросам миграции 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Вопросы, связанные с миграцией населения, в том числе с репатриацией, будут регулярно освещаться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