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5874" w14:textId="b8d5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сельского хозяйства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1998 года № 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исполнения пункта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Министерства сельского хозяйства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7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декабря разработать и утвердить механизм субсидирования отечественных производителей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5 сентября 1998 года № 857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программ и подпрограмм Министерства сельского хозяйства,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финансируемых из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|Раздел "Расходы"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 На содержание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Прикладные научные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исследования в области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сельского, водного (разработка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водного кадастра) и лесного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хозяйства и охраны окружающей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среды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4 |Образование  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Переподготовка кадров аппарата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Переподготовка кадров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государственных учреждений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10|Сельское, водное и лесное хозяйство,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|рыболовство, охота и охрана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|окружающей среды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|Административные расходы на          |     То же      | На содержание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|республиканском уровне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центрального органа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Аппарат территориальных органов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|Ветеринарное обслуживание на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|республиканском уровне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 Государственные учреждения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Юго-Восточная зональная           |     То же 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специализированная ветеринарная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лаборатория по особо опасным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болезням животных и птиц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|Оценка мелиоративного состояния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|орошаемых земель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 Государственные учреждения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Жетысуйская               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гидрогеологомелиоративная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экспедиция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|Содержание особо охраняемых природных|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|территорий   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 Государственные учреждения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Алматинский государственный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природный заповедник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Аксу-Джабаглинский государственный|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заповедник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Барсакельмесский государственный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заповедник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Западно-Алтайский государственный |      То  же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природный заповедник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Кургальджинский государственный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заповедник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Маркакольский государственный  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заповедник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Наурзумский государственный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природный заповедник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Устюртский государственный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заповедник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Алакольский государственный    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заповедник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Каркаралинский государственный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национальный природный парк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Баянаульский государственный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национальный природный парк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Государственный национальный   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парк "Кокшетау"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Иле-Алатауский государственный    | На содержание  | На содержание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национальный природный парк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Государственный национальный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природный парк "Алтын-Эмель"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Республиканское государственное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природоохранное учреждение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"Кзыл-Джигида"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|Программа "Леса Казахстана"       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 Государственные учреждения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Казахское государственное 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республиканское лесосеменное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учреждение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Лесоохранные учреждения   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|Государственные заказы, выполняемые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 республиканском уровне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Защита растений                   |      То же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Диагностика заболеваний животных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Противоэпизоотия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Лесовосстановление и защитное  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лесоразведение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Авиаохрана леса           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Лесоохотустройство и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лесохозяйственное проектирование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Селекция и сортоиспытание 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древесно-кустарниковых пород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Эксплуатация водохозяйственных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объектов не связанных с подачей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воды на хозяйственные нужды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Эксплуатация межгосударственных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водохозяйственных объектов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Разработка схем комплексного      |За оказанные    |За оказанные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использования охраны вод,         |услуги          |услуги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водохозяйственных балансов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Разработка земельного кадастра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и подготовка технической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документации по внесению изменений|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 него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Обеспечение топографо-геодезичес-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кой и картографической продукцией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Демаркация государственной  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границы   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Определение сортовых и посевных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качеств семенного и посадочного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материала   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Сортоиспытание сельскохозяйствен-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ных культур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Оценка мелиоративного состояния   |      То же     |      То же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орошаемых земель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Воспроизводство рыбных запасов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(молоди рыб) 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Субсидирование отечественных      |      То же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производителей сельскохозяйствен-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ной продукции 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 На содержание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деятельности работников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|___|_____________________________________|________________|________________|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Специалист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