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355" w14:textId="f942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дочернего государственного предприятия на праве хозяйственного ведения "Дирекция строительства и временной эксплуатации железнодорожной линии "Аксу-Конечная"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1998 года N 836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Программой действий Правительства Республики Казахстан на 1998-2000 годы, а также с целью создания дополнительного производства для повышения эффективности деятельности Республиканского государственного предприятия "Казакстан темiр жолы"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Разрешить Республиканскому государственному предприятию "Казакстан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 жолы" создать дочернее государственное предприятие на праве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хозяйственного ведения "Дирекция строительства и временной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железнодорожной линии "Аксу-Конечная".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