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a435" w14:textId="f68a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"Целинный горно-химический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1998 г. N 726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связи с неудовлетворительными результатами применения реабилитационной процедуры, тяжелым финансово-экономическим положением акционерного общества открытого типа "Целинный горно-химический комбинат" и его несостоятельностью,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в недельный срок со дня введения в действие настоящего постановления направить в акционерное общество "Агентство по реорганизации и ликвидации предприятий" всю необходимую документацию, характеризующую финансово-экономическое состояние акционерного общества открытого типа "Целинный горно-химический комбинат", включая расшифровки его кредиторской и дебиторской задолженностей, реестр требований кредиторов.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"Агентство по реорганизации и ликвидации предприятий"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недельный срок с даты получения необходимых документов обратиться в судебные органы Республики Казахстан с исковым заявлением о возбуждении дела о банкротстве в отношении акционерного общества открытого типа "Целинный горно-химический комбинат"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представить в суд кандидатуру конкурсного управляющего;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кандидатуру представителя в комитет кредиторов.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Учитывая важное стратегическое значение акционерного общества открытого типа "Целинный горно-химический комбинат", установить особые условия и порядок реализации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плана продажи конкурсной массы акционерного общества открытого типа "Целинный горно-химический комбинат" с учетом заключения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продажу имущественного комплекса акционерного общества открытого типа "Целинный горно-химический комбинат"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процедуры банкротства с соблюдением непрерывности цикла производства и обеспечения работы природоохранных объектов и объектов жизнеобеспечения г. Степногорска;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конкурсному управляющему прав заключения договоров с целью обеспечения бесперебойной работы акционерного общества открытого типа "Целинный горно-химический комбинат"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4-1) предоставление конкурсному управляющему права использования в производстве конкурсной массы в части товарно-материальных ценностей, услуг производственного характера и основных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непрерывности трудовых договоров с работниками акционерного общества открытого типа "Целинный горно-химический комбинат" и правопреемства покупателя имущественного комплекса по этим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обязательства покупателя по погашению требований кредиторов третьей очереди по согласованию с полномочным представителем таких кредиторов в случае недостаточности средств от реализации конкурсной массы;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возмещение покупателем затрат, связанных с обеспечением бесперебойной работы акционерного общества открытого типа "Целинный горно-химический комбинат" в период конкурсного производства, при использовании имущества, не входящего в состав конкурсной массы, без включения расходов по возмещению в цену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использовании конкурсным управляющим имущества, входящего в состав конкурсной массы в части товарно-материальных ценностей, услуг производственного характера и основных фондов, их стоимость включается в цену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23 ноября 1998 г. N 1189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P981189_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Национальной атомной компании "Казатомпром" на период проведения процедур банкротства акционерного общества открытого типа "Целинный горно-химический комбинат" обеспечить финансирование в соответствии с подпунктом 4) пункта 3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