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92a4" w14:textId="9989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гранта Правительства Султаната Оман на застройку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1998 г. N 663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гранта Правительства Султаната Оман на застройку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имени Правительства Республики Казахстан подписать Соглашение о предоставлении гранта Правительства Султаната Оман;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предусмотреть необходимые выплаты по банковскому обслуживанию гранта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произвести обмен нотами между Правительством Султаната Оман 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