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034" w14:textId="9e0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1998 г. № 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источника финансирования проекта "Строительство пятизвездочной гостиницы "Астана" в г. Акмоле"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30 января 1998 г. № 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завершению строительства пятизвездочной гостиницы "Астана" в г. Акмоле":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 слова "Toprak bank (Турция )" заменить словами "компания "Deutsche Morgan Grеnfеll".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