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02c3" w14:textId="edb0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транзите по территории Республики Казахстан взрывчатого вещества "гранипор" из Российской Федерации в Kыpгызскую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1998 года N 557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5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экспортном контроле вооружений, военной техники и продукции двойного назначения"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транзитные перевозки по территории Республики Казахстан взрывчатого вещества "гранипор", выпускаемого акционерным обществом "Нитро-Взрыв" (г.Москва), из России в Кыргызскую Республику в объеме 1000 (одна тысяча) тонн для кыргызско-канадского совместного предприятия "Кумтор Голд Компани" согласно контракту N 21/98-НВ от 23 декабря 1997 года, заключенному между акционерным обществом "Нитро-Взрыв" и компанией "Кумтор Оперейтинг Компани".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осуществить перевозку с обеспечением особых мер безопасности и контроля за продвижением груза по территории Казахстана в соответствии с Соглашением о международном железнодорожном грузовом сообщении.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финансов Республики Казахстан обеспечить контроль за транзитными перевозками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