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c61a" w14:textId="99dc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30 сентября 1997 г. N 1393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1998 г. N 554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стимулирования кассового исполнения республиканского и
местных бюджетов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утратившими силу постановление Правительства Республики 
Казахстан от 30 сентября 1997 г. N 1393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P971393_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Порядка 
погашения образующихся задолженностей организаций, состоящих на 
республиканском бюджете, организациям (поставщикам товаров, работ и услуг) 
путем зачета их в счет погашения последними задолженностей по платежам в 
республиканский бюджет" (САПП Республики Казахстан, 1997 г., N 44, ст. 408).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