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3a5a" w14:textId="5da3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1998 г. N 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27 мая 1998 г.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17 июля 1995 г. N 984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запрещении экспортных и импортных бартерных операций", кроме пункта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1 августа 1995 г. N 1060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Кабинета Министров Республики Казахстан от 17 июля 1995 г. N 984 "О запрещении экспортных и импортных бартерных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29 августа 1995 г. N 1200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Кабинета Министров Республики Казахстан от 17 июля 1995 г. N 984 "О запрещении экспортных и импортных бартерных операций" (САПП Республики Казахстан, 1995 г., N 29, ст. 356), кроме пункта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54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