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4fa4" w14:textId="a1e4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договоренностей, достигнутых в ходе официального визита Премьер-Министра Республики Казахстан в Китайскую Народную Республику в мае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1998 г. N 482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договоренностей, достигнутых в ходе официального визита Премьер-Министра Республики Казахстан в Китайскую Народную Республику, обеспечения взаимовыгодного сотрудничества, дальнейшего развития двусторонних отношений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прилагаемый План мероприятий по реализации договоренностей, достигнутых в ходе официального визита Премьер-Министра Республики Казахстан Н.Балгимбаева в Китайскую Народную Республику (7-12 мая 1998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ведомствам принять конкретные меры по выполнению поручений,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полугодие информировать Правительство Республики Казахстан о ходе выполнения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27 мая 1998 г. N 482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ПЛАН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мероприятий по реализации договоренностей,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достигнутых в ходе официального визита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Премьер-Министра Республики Казахстан Н.Балгимбаева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Китайскую Народную Республику (7-12 мая 1998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 Мероприятие        !Форма     !Срок      !Ответственные!Отделы,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пп!                         !исполнения!исполнения!за исполнение!ответст-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 !          !          !             !венные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 !          !          !             !контроль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   2            !    3     !    4     !      5      !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Согласование объектов     Протокол   До конца  ННК "Казахойл" Экспертно-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поставок нефти китайской  согласова- июня      (по согласова- аналитиче-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стороне железной дорогой  ния        1998 года нию),          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 АО "Актобемунайгаз"     (контракт)           АО "Актобему-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найгаз"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Минтранском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Оценка активов            Оценочный  III квар- ННК "Казахойл"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казахстанской стороны при акт и      тал       (по согласо-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создании совместного      учредитель-1998 года 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предприятия на Узеньском  ные доку-      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месторождении             менты СП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Проработка вопроса по     Подписание То же     ННК "Казахойл"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опреснительной установке  контракта            (по согласо-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пресной воды для                               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профилактория в г. Узене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Изучение вопроса по       Создание  IV квартал НКТН "КазТранс-Экспертно-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строительству нитки       рабочей   1998 года  Ойл"(по согла- аналити-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газопровода из Казахстана группы               сованию),      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Китай                   экспертов            ННК "Казахойл"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и проведе-           (по согласо-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ние перего-          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воров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выработке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ТЭО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Подготовка ТЭО по         Создание  III квар-  Минэнергетики,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экспорту в СУАР КНР       с китай-  тал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электроэнергии из         ской      1998 года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Павлодарской области      стороной             аким Павлодарской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совместной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экспертов,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переговоров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 выработке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ТЭО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Проработка вопроса по     Проведение   Июль    ЗАО "Продкор-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поставкам в КНР           переговоров  1998    порация"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(провинция Ганьсу, СУАР   и подписание года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др.) пшеницы и ячменя   контрактов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долгосрочной основе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Проработка вопроса        То же      II квартал Минэнерге-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экспорта из Казахстана               1998 года  тики, инду-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Китай (провинция                              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Ганьсу, СУАР) минеральных                 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фосфорных удобрений                             ОАО "Каз-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коммерцбанк"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(по согласо-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Открытие представительств Подготов- IV квартал  Нацбанк,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банков в г.Пекине         ка необ-  1998 года   Народный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ходимых              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документов            Казахстана,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и получение           ОАО "Каз-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официального          коммерцбанк"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согласия              (по согласо-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китайской             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стороны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Подготовка предложений    Направление  Июнь     МИД (свод.),Экспертно-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для китайской стороны     пакета       1998     Минэнерге-  аналити-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участию в тендерах     предложений  года     тики, ин-   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приватизации           Министерству          дустрии и   отдел,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предприятий в Казахстане  внешней тор-          торговли,   Отдел го-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говли и эконо-        Минфин,     сударст-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мического со-         Госкомин-   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трудничества          вест, акимы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КНР, Народным         Алматинской,кадров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Правительствам        Мангистау- 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г.Шанхая,             ской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провинции             Павлодарской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Цзянсу и г.          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Чанчжоу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Подготовка предложений   Подготовка До конца II Минэнерге- Экспертно-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китайской стороны по бизнес-    квартала    тики,      аналити-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созданию на территории   планов с   1998 года   индустрии  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Казахстана совместных    привязкой              и торго-   отдел,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предприятий по выпуску   к конкрет-             вли (свод),Отдел го-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кондиционеров "зима-     ным объектам,          Госкомин-  сударст-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лето", стиральных машин, направление            вест       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видеомагнитофонов и др.  их Министер-                     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домашней бытовой техники,ству внешней                      кадров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переработке зерна и   торговли и                       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продуктов животноводства,экономического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производству         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медицинских препаратов,  КНР, Народным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спортивной обуви, одежды Правительствам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т.д.                   г.Шанхая,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провинции Цзянсу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и г.Чанчжоу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Проработка вопроса по   Проведение   Июнь   Минтранском,  Экспертно-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продлению авиасообщения переговоров  1998   ЗАО "Эйр      аналити-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 Пекина и Шанхая в    с Главным    года   Казахстан"    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г.Астану через г.Алматы управлением         (по согласо-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гражданской         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авиации КНР,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согласование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и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Протокола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Подготовка протокола    Согласование  Июнь  Минтранском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предоставлению       и подписание  1998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казахстанским           Протокола с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авиакомпаниям           Главным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воздушного коридора     управлением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"Аягуз-Урумчи"          гражданской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авиации КНР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Предоставление          Проведение   Июнь   Минтранском   Экспертно-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казахстанской стороне   переговоров  1998                 аналитичес-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воздушных коридоров                  года                 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через территорию КНР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транзитного перелета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гг. Токио, Сеул,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страны Юго-Восточной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Проблема совместного    Создание     Июль   МИД, Минэнер-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рационального           рабочей      1998   гетики, инду-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использования ресурсов  группы       года   стрии и тор-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трансграничных рек      экспертов,          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подготовка          Минсельхоз,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нового проекта      Минэкологии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Соглашения,        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проведение          ресурсов,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консультаций        Минфин, Миннауки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 китайской         -Академия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стороной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Использование 100 млн.  Подготовка  Июнь    Агентство по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юаней, предоставленных  конкретных  1998    поддержке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Министерством внешней   предложений года    малого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торговли и экономиче-  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ского сотрудничества    утверждения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КНР для поддержки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развития малого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среднего бизнеса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Продолжение подготовки  Регулярное   Постоянно Госкоминвест,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 проведению в октябре  информирование    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1998 года в г. Сяньгане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(Гонконг) Конференции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инвестиционным       Казахстан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возможностям Казахстана ходе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подготовки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Строительство в г.      Подготовка   Июнь    Аким г.Астаны, Экспертно-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Астане гостиницы,       конкретных   1998    МИД, Госком-   аналити-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привлечение инвестиций  предложений  года    инвест         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конкретные сферы      по привлечению                      отдел,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развития инфраструктуры инвестиций.                 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столицы                 Направление                         государ-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предложения                         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корпорации                         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"Синьцзиньцзян"                     кадров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Направление в гг.       Определение     Июнь  МИД(свод.), Протокольно-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Шанхай и Урумчи группы  состава группы, 1998  Минфин,     организаци-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специалистов налоговых, согласование    года  Минэнергети- 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таможенных, финансовых, с китайской           ки, индустрии отдел,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торговых, банковских,   стороной сроков       и торговли,  Экспертно-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транспортных и          и программы           Минтранском, аналитичес-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страховых органов       поездки               Госкоминвест 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изучению создания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функционирования зоны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Пудун (г. Шанхай)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Урумчинской зоны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технико-экономического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Проработка вопросов  Протокол    То же   Минэнергетики,  Экспертно-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погашения            согласования        индустрии и     аналити-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задолженностей ГАО   (контракт)          торговли,       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"Карметкомбината",   или иные            Нацбанк (по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предприятий цветной  формы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металлургии, ОАО                   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"Крамдс-банк"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Проработка           Протокол    То же   Минтранском,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предложения по       согласования        Минэнергетики,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погашению            (контракт)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задолженности ЗАО                  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"Эйр Казахстан".                         ЗАО "Эйр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Разработать и внести               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график погашения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долга перед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китайскими партнерами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Установление с       Обмен         Постоянно  МИД, 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генеральным          делегациями              центральные  государ-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секретариатом        по вопросам              исполнитель- 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Госсовета КНР        кадровой                 ные органы  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сотрудничества в     политики                             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области                                                    и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реформирования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управления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Завершение           Соглашение   III         Минфин, МИД  Экспертно-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переговоров по                    квартал                  аналити-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подготовке Соглашения             1998                     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 избежании двойного             года             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налогообложения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Республикой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Китайской Народной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Республикой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подписанию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установленном порядке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