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8792" w14:textId="2a08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1998 г. № 478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Литовской Республики о торгово-экономическом сотрудничестве, подписанное 7 марта 1997 года в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литовскую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Правительством Литовской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торгово-экономическом сотрудничестве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1999 г., N 4, ст. 81)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 сентября 1998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162)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Литовской Республики, далее именуемые "Договаривающимися 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создания благоприятных условий для развития торгово-экономических отношений между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и укреплению торгово-экономических отношений между Договаривающимися Сторонами на основе равенства, взаимной выгоды и принципов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свои отношения в сфере торговли в соответствии с принципами Всемирной торговой организации (ВТО),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руководствуясь принципами равноправия, взаимной выгоды и заинтересованности, принимают меры для развития и расширения торгово-экономических отношений между государственными органами Договаривающихся Сторон и субъектами хозяйственной деятельности независимо от их форм собственности с соблюдением законодательных актов, действующих в обоих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взаимовыгодных условий для развития торгово-экономического сотрудничества, со дня вступления в силу настоящего Соглашения, Договаривающиеся Стороны предоставляют друг другу режим наиболее благоприятствуемой нации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пошлин, налогов и сборов, применяемых в отношении импорта и экспорта, включая методы взимания таких пошлин,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положений, касающихся таможенного оформления, транзита, складирования, перегрузки товаров и других услуг подобного 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и других внутренних сборов любого рода, взимаемых прямо или косвенно;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методов платежа и перевода таких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правил, касающихся продажи, закупки, транспортировки, распределения и использования товаров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выдачи импортных и экспортных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статьи 2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преимущества, предоставляемые одной из Договаривающихся Сторон соседним государствам с целью облегчения приграничной торговли и приграничных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преимущества, предоставляемые третьим странам в связи с участием в настоящем или в будущем одной из Договаривающихся Сторон в таможенных союзах, зонах свободной торговли или других формах торгово-экономического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преимущества, предоставляемые по общим системам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Торгово-экономическое сотрудничество между Договаривающимися Сторонами осуществляется путем заключения контрактов между субъектами хозяйственной деятельности, независимо от форм их собственности, с соблюдением действующих в обоих государствах законодательств и норм международного частного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между субъектами хозяйственной деятельности Договаривающихся Сторон осуществляются в свободно конвертируемой валюте либо в валюте, определенной договорами (контрактами) между субъектами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организуют взаимное предоставление информации о принимаемых законодательных актах, регулирующих межгосударственные торгово-экономические отношения, обмен статистической информацией, которая может влиять на торгово-экономические отношения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тарифного и нетарифного регулирования двусторонних торгово-экономических отношений, обмена статистической информацией, проведения таможенных процедур Договаривающиеся Стороны будут использовать Товарную Номенклатуру Внешнеэкономической Деятельности, основанную на Комбинированной системе описания и кодирования товаров Европейского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в соответствии с национальными законодательствами государств обеспечит условия для транзита через территорию своего государства товаров, происходящих в таможенной территории государства другой Договаривающейся Стороны и/или третьих стран и предназначенных для таможенной территории государства другой Договаривающейся Стороны или любой третьей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касается ввоза и вывоза, а также транзита определенных предметов, изделий и товаров, ввоз и вывоз, а также транзит которых запрещен или ограничен законодательством Республики Казахстан, либо Литовской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согласились, что порядок и условия перевоза грузов, движения транспорта, в том числе транзитных грузовых и пассажирских перевозок, а также взаимодействие транспортных систем будут регулироваться в соответствии с международными правилами перевозок и/или определяется отдельными соглашениями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признавая важность инвестиций, внедрение прогрессивных технологий, а также, исходя из принципов экономической целесообразности будут содействовать созданию благоприятных условий для инвестиций, совместных предприятий и предприятий с иностранным капиталом, представительств таких предприятий,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в соответствии со своим законодательством и международными обязательствами предоставляет равную правовую, в том числе и судебную, защиту прав и законных интересов субъектов хозяйственной деятельности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ограничивают право каждой из Сторон предпринимать inter alia меры по запрету или ограничению экспорта, импорта и транзита,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защиту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охрану жизни и здоровья людей, профилактику заболеваний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защиту промышленной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охрану национальных художественных, исторических и археологических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предотвращение истощения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защиту общественной морали;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защиту отечественных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меры по запрету и ограничению применяются на недискриминационной основе и руководствуясь Соглашениями о мерах по защите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оказывают содействие в организации и проведении на территории своего государства торговых марок, выставок, технико-экономических семинаров. Договаривающиеся Стороны, в соответствии с действующим законодательством государства каждой Договаривающейся Стороны, освобождают "временно" ввозимые экспонаты и образцы товаров из другой Договаривающейся Стороны, предназначенных для выставок и других подобных экспозиционных целей от таможенных пошлин и равносильных по влиянию других налогов. Такие экспонаты и образцы не могут быть проданы (переданы, подарены) в стране, в которой они экспонировались, без согласия на то компетентных органов этой страны, а также уплаты таможенных пошлин и налогов по импорту.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целей настоящего Соглашения и для выработки рекомендаций по совершенствованию торгово-экономического сотрудничества между двумя государствами Договаривающиеся Стороны согласились учредить двустороннюю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указанной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вопросов, относящихся к толкованию и применению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развития двусторонних торгово-экономических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предложений по улучшению условий торгово-экономического сотрудничества между двумя государствами и по перспективам его дальнейшего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хода реализации настоящего Соглашения и разработка соответствующих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будут, по предложению одной из Договаривающихся Сторон, проводиться поочередно в Республике Казахстан и в Литовской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Соглашение, в случае необходимости, может быть изменено или дополнено в письменной форме по взаимному согласию Договаривающихся Сторон. Изменения или дополнения вступают в силу со дня уведомления Договаривающимися Сторонами друг друга о выполнении всех, необходимых для этого, юридических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Соглашения, Договаривающиеся Стороны будут решать их путем переговоров с учетом норм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первого дня третьего месяца с момента получения обеими Договаривающимися Сторонами взаимных письменных извещений о выполнении требований, необходимых для его вступления в силу в соответствии с законодательством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пять лет. Оно будет автоматически продлеваться на годичные периоды, если одна из Договаривающихся Сторон за шесть месяцев до истечения соответствующего срока действия настоящего Соглашения не уведомит в письменной форме другую Договаривающуюся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прекращения действия настоящего Соглашения его положения будут применяться ко всем контрактам, обязательства по которым возникли в период его действия и не исполнены к моменту прекращения срока действия Соглашения, но не более, чем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7 марта 1997 года в двух подлинных экземплярах, каждый на казахском, литовском и русском языках, при этом все тексты имеют одинаковую силу. В случае возникновения разногласий Договаривающихся Сторон по поводу толкования, применения или выполнения настоящего Соглашения, Договаривающиеся Стороны будут руководствоваться текстом Соглашения на русском языке.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 Литовской Республики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