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9444" w14:textId="7219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торгово-экономическом и 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1998 г. № 469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Турецкой Республики о торгово-экономическом и техническом сотрудничестве, подписанное 10 сентября 1997 года в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турецкую сторону о принятом решении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между Правительством Турецкой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торгово-экономическом и техническом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сотрудничестве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2001 г., N 4, ст. 37)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22 мая 2000 года - ж. "Дипломатический курьер",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183)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Турецкой Республики и Правительство Республики Казахстан (далее именуемые Договаривающиеся Стороны)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Принимая во внимание коренные изменения, прошедшие в политической и экономической системе Казахстана и желание Казахстана влиться в мировое экономическое сообщество,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Выражая веру в дальнейшее укрепление торгово-экономического и технического сотрудничества, развивающегося на основе балансированности и взаимной пользы и отношений дружбы и братства между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Стремясь к развитию торгового, экономического и технического сотрудничества в соответствии с нормами и принципами международного права и приобретению качества стабильности, равновесия и долгосрочности этого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отношении таможенных экспортно-импортных налогов и всевозможных пошлин и сборов будут применять друг к другу принцип страны наибольшего благоприятствия.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этого параграфа не будут распространяться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Преференции, предоставленные соседним странам для облегчения приграничной и прибрежной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Преференции, вытекающие из договоров, в которых Договаривающиеся Стороны являются или будут являться участниками и относящихся к таможенному союзу или образованию свободной экономической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Преференции Договаривающихся Сторон, которые предоставлены или будут предоставлены какой-либо развивающейся стране согласно Общему Договору о торговле и таможенных тарифах (GATT) или другим международным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рамках имеющихся возможностей и национальных законодательств, используя преимущества, обеспечиваемые их экономическими потенциалами, приложат всевозможные усилия для развития долгосрочного и стабильного сотрудничества, охватывающего торговую, экономическую и техническую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рамках применяемых в международной торговле принципов и положений, предпримут необходимые меры по увеличению объема, распространению и обеспечению разнообразия долгосрочной и балансированной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подчеркивая важность банковского сектора в развитии торгово-экономической деятельности между двумя странами, будут поддерживать сотрудничество банков, направленное на обеспечение достижения современных международных банковских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с целью развития взаимной торговли, будут предпринимать необходимые меры по созданию благоприятных условий для обмена торгово-экономической информацией, поддерживать рабочие контакты и обмены торговыми делегациями, а также участие организаций и фирм в организуемых в их странах международных выставках, ярмарках и других торгово-ознакомительных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VI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соответствии с национальными законодательствами предпримут необходимые меры по освобождению от таможенных налогов, сборов и пошлин на временно ввозимые в их страны в некоммерческих целях для показа на выставках экспонаты и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VII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соответствии с международными нормами и правилами торговли обеспечат осуществление движения товаров, услуг и совместной деятельности, начатых согласно соглашениям, подписанным между фирмами и организациями обеих стран в рамках данного Договора и действующих законодательств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торговым соглашениям, подписанным в период действия данного Договора, но обязательства по которым в течение этого периода не выполнены, применяются положения данного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которые могут возникнуть между находящимися в торговых отношениях согласно данному Договору турецкими и казахстанскими фирмами, будут разрешаться в рамках заключенных между сторонами договоров, а также международных норм и положений, определенных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IX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в рамках действующего законодательства будут оказывать помощь в прохождении по автомобильным, железнодорожным, морским и воздушным путям сообщений товаров, отправляемых из страны одной из Договаривающихся Сторон в страну другой Договаривающейся Стороны, либо в третьи страны, либо груза, отправленного из третьей страны в период их транспортировки.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Оплаты, связанные с экономическими и торговыми отношениями, в случае, если не предусмотрен другой порядок, производятся в рамках действующих законодательств каждой страны согласно нормам, принятым на международном рынке и в свободно конвертируемой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поддерживать сотрудничество между странами в области инвестиций и технологий путем образования совместных предприятий в своих странах и на рынках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принимать меры по укреплению сотрудничества в области развития ресурсов нефти, природного газа и других источников энергии в их странах, их производства, транспортировки, маркетинга и по обеспечению возможностей участия в имеющихся и возможных проектах внутри каждой страны либо в третьих странах путем образования совместных предприятий, в этих целях будут оказывать поддержку заинтересованным организациям и предприятиям.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XIII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Стороны, учитывая важную роль, занимаемую строительно-подрядным сектором во взаимных экономических отношениях, будут обеспечивать всевозможную поддержку проводимому в этой области сотрудничеству и в этих целях будут создавать благоприятные условия заинтересованным организациям и предприятиям.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XIV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Договаривающиеся Стороны, наряду с остальными, определили возможные области сотрудничества по следующим отраслям: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сельское хозяйство и пищевая промышленность,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производство машин и механизмов для пищевой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машинная инженерия и обработка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информационные системы и коммуникации,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транспорт,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туризм,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горнодобывающая промышленность (в особенности производство золота),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кораблестроение,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производство оборудования для железных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с целью развития сотрудничества между учреждениями стандартизации обеих стран будут поддерживать заинтересованные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XVI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прилагать усилия по обеспечению возможностей обучения, технического сотрудничества, обмена специалистами между странами в области метеорологии.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XVII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оказывать поддержку развитию радио- и телевещания и сети коммуникаций между странами путем применения передовых технологических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XVIII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принимать необходимые меры по развитию на самом высоком уровне двухсторонних отношений во всевозможных других, не охваченных данным Договором отраслях торгового, экономического и 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XIX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Договор не влияет на права и обязанности Договаривающихся Сторон, вытекающие из их действующих двухсторонних или многосторонних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XX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подтвердили, что созданная согласно статье 1 Протокола об образовании Совместной Экономической Комиссии между Правительством Турецкой Республики и Правительством Республики Казахстан Совместная Турецко-Казахстанская Межправительственная Экономическая Комиссия уполномочена наблюдать за ходом выполнения данного Договора, рассматривать проблемы, которые могут возникнуть при его выполнении и еще более укреплять двухстороннее торговое, экономическое и техническое сотрудничество.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XXI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сотрудничества в рамках данного Договора, в случае возникновения необходимости, Договаривающиеся Стороны на основе взаимной договоренности могут вносить изменения и дополнения. На права и обязанности, вытекающие из данного Договора, не могут повлиять вносимые изменения и завершение действия Договора ранее даты введения их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XXII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Договор вступает в действие с даты оповещения сторон по дипломатическим каналам о завершении необходимых внутригосударственных процедур и действует в течение пяти лет.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Если за 6 месяцев до завершения срока действия данного Договора одна из Договаривающих Сторон письменно не известит другую о желании закончить его действие, данный Договор каждый раз автоматически продлевается на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Данный Договор составлен в двух экземплярах на турецком и казахском языке, каждый из которых имеет одинаковую юридическую силу и подписан 10 сентября 1997 г. в г.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Турецкой Республики    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