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bb06" w14:textId="d1cb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реорганизации государственного предприятия "Завод изделий из цветных металлов"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1998 г. № 437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Казахстан, имеющим силу Закона, "О Национальном Банке Республики Казахстан", а также в целях упорядочения деятельности, осуществляемой государственным предприятием "Завод изделий из цветных металлов",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Национального Банка Республики Казахстан о реорганизации государственного предприятия "Завод изделий из цветных металлов" и создании на его базе Республиканского государственного предприятия "Казахстанский монетный двор" Национального Банка Республики Казахстан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государственного имущества и приватизации Министерства финансов Республики Казахстан в установленном законодательством порядке передать Национальному Банку Республики Казахстан числящиеся на балансе государственного предприятия "Завод изделий из цветных металлов" и открытого акционерного общества "Ульбинский металлургический завод" имущество и объемы незавершенного строительства, необходимые для формирования уставного фонда Предприятия, согласно перечню, согласованному с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в установленном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осуществить государственную регистрацию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Предприятия и внести в Правительство Республики Казахстан предложение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внесении соответствующего дополнения в Перечень республиканских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