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bb06" w14:textId="d1cb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реорганизации государственного предприятия "Завод изделий из цветных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1998 г. № 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имеющим силу Закона, "О Национальном Банке Республики Казахстан", а также в целях упорядочения деятельности, осуществляемой государственным предприятием "Завод изделий из цветных металлов",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Национального Банка Республики Казахстан о реорганизации государственного предприятия "Завод изделий из цветных металлов" и создании на его базе Республиканского государственного предприятия "Казахстанский монетный двор" Национального Банка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государственного имущества и приватизации Министерства финансов Республики Казахстан в установленном законодательством порядке передать Национальному Банку Республики Казахстан числящиеся на балансе государственного предприятия "Завод изделий из цветных металлов" и открытого акционерного общества "Ульбинский металлургический завод" имущество и объемы незавершенного строительства, необходимые для формирования уставного фонда Предприятия, согласно перечню, согласованному с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осуществить государственную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и внести в Правительство Республики Казахстан предложение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внесении соответствующего дополнения в Перечень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предприятий.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