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5e72" w14:textId="74d5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1998 г. N 419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выданными государственными гарантиями Республики Казахстан от 2 декабря 1992 г., от 29 марта 1993 г., от 3 июня 1994 г. N Ф22-3/38, от 10 июня 1994 г. N Ф22-3/40, от 3 апреля 1995 г. N Ф22-3/5, от 11 марта 1996 г. N 27-1-Г/3-96, от 10 июля 1996 г. N 0000013 и Изменением к Соглашению между Правительством Республики Казахстан, представленным Алембанком (ранее Казвнешэкономбанком), и Австрийским Федеральным Министерством финансов от 19 декабря 1994 года, на основании счетов иностранных банков оплатить за несостоятельных заемщиков просроченные и предстоящие платежи (приложение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1998 год по разделу "Кредитование минус погашение";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8 мая 1998 г. N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просроченных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имеющих государственную гарантию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Организация   !Валюта !Дата   !Сумма     !Основной  !Проценты !Прочие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заемщик       !платежа!платежа!платежа   !долг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 !       !          !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 !       !          !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Германская кредитная линия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ГП "Казжелдорснаб"   DM   01.04.98 3719485,15 2450361,34 1269123,81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ГП "Казжелдорснаб"   DM   01.04.98 6732367,77 4900722,77 1831645,10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"Актурбо"        USD   30.12.97   16158,82                      16158,82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Кредитная линия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"Тагам"          FRF   11.02.98   42028,03                      42028,03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 USD              16158,82        0,00    0,00  16158,82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DM            10451852,92  7351084,01 3100768,91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FRF              42028,03        0,00    0,00  42028,03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8 мая 1998 г. N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СУММА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предстоящих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имеющих государственную гарантию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Организация   !Валюта !Дата   !Сумма     !Основной  !Проценты !Прочие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заемщик       !платежа!платежа!платежа   !долг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 !       !          !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 !       !          !     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Кредитная линия Германии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ГП "Казжелдорснаб"  DM    01.05.98 2898629,53 2199252,09 699377,44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ГП "Казжелдорснаб"  DM    01.05.98 1557700,02 1099626,05 458073,97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Кредитная линия Канады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АСП "Конденсат"     USD   15.05.98 1871485,63 1291666,63 579819,00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Кредитная линия Израиля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АСП "Конденсат"     USD   01.05.98 1312458,98  962500,00 349958,98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Кредитная  линия Австрии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"Фосфор"         USD   22.05.98  532192,21  532192,21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Кредитная линия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Карметкомбинат      JPY   03.05.98 333129220,00 285313185,00 47816035,00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               DM             4456329,55   3298878,14   1157451,41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USD            3716136,82   2786358,84   929777,98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JPY            333129220,00 285313185,00 47816035,00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