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653b" w14:textId="bd96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резервного фонда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1998 г. № 410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охраны общественного порядка, общественной и дорожной безопасности, оперативного реагирования на возможные правонарушения, а также сопровождения автотранспорта приглашенных глав и делегаций государств во время проведения презентации столицы Республики Казахстан города Акмолы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внутренних дел Республики Казахстан за счет средств резервного фонда Правительства Республики Казахстан ассигнования в сумме 34528 (тридцать четыре миллиона пятьсот двадцать восемь тысяч) тыс. тенге на проведение мероприятий по Презентации столицы г. Акмолы (смета расходов 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финансового контроля Министерства финансов Республики Казахстан обеспечить контроль за целевым использованием выделяемых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         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6 мая 1998 г. № 410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Смета расходов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на подготовку и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презентации столицы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г. Акмолы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(тыс.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Мероприятия              !              Сумма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                                       34528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Приобретение автомототранспорта          15306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Приобретение и пошив форменного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обмундирования                            5000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Изготовление турникетов                   5000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Приобретение средств связи                9222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