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bec4" w14:textId="c25b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сентября 1997 г. N 1382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г. N 308. Утратило силу - постановлением Правительства РК от 21 сентября 1998 г. N 928 ~P980928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29 
сентября 1997 г. № 1382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P971382_ </w:t>
      </w:r>
      <w:r>
        <w:rPr>
          <w:rFonts w:ascii="Times New Roman"/>
          <w:b w:val="false"/>
          <w:i w:val="false"/>
          <w:color w:val="000000"/>
          <w:sz w:val="28"/>
        </w:rPr>
        <w:t>
  "О типовых уставах юридических лиц, 
являющихся субъектами малого предпринимательства"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2.5 главы 2 слова "При недостаточности имущества 
товарищества его участники несут солидарную ответственность по его 
обязательствам всем принадлежащим им имуществом"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