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c717" w14:textId="c0fc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февраля 1997 г.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1998 г. № 299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постановление Правительства Республики Казахстан от 4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г. № 150 "О праздновании 125-летия со дня рождения Ахмета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Байтурсынова" (САПП Республики Казахстан, 1997 г., № 6, ст. 44)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юбилейной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Кушербаева К.Е.      - Министра образования, культуры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Казахстан, председателем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Бижанова А.К.        - заведующего Отделом внутренней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Мукашева Ж.          - вице-Министра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Касеинова Д.К.       - Председателя Комитета культуры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образования, культуры и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Жаксыбекова А.Р.     - акима города Акмолы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Храпунова В.В.       - акима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Кадамбаева Т.К.      - акима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Тасмагамбетова И.Н., Мамашева Т.А.,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Журинова М.Ж., Токсеитова Р.К., Брынкина В.А., Кулмаханова Ш.К.,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Мухамеджанова У.Б.;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строку "Сарсенбаев А.С. - Председатель Национального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делам печати и массовой информации Республики Казахстан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"Сарсенбаев А.С.        - Министр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