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4ccb" w14:textId="adf4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совместного предприятия "Казах Аджанта Фарма Лимитед" "Строительство фармацевтического завода в г.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1998 г.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проекта совместного предприятия "Казах Аджанта Фарма Лимитед" "Строительство фармацевтического завода в г. Алматы" и в соответствии с постановлениями Правительства Республики Казахстан от 14 июля 1997 г. № 1109 "О дальнейшем использовании кредита Республики Индия" и от 13 октября 1997 г. № 1406 "О внесении дополнения в постановление Правительства Республики Казахстан от 4 февраля 1997 г. № 148"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согласовать с Министерством финансов Республики Индия дату первой выплаты основного долга и вознаграждения (интереса) по первому траншу индийской кредитной линии;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государственную гарантию Республики Казахстан по кредитному соглашению по проекту "Строительство фармацевтического завода в г. Алматы" в пределах лимита государственных гарантий, утвержденного Законом Республики Казахстан от 9 декабря 1997 года "О республиканском бюджете на 1998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Экспортно-импортному банку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кредитное соглашение с Государственным банком Республики Индия по проекту "Строительство фармацевтического завода в г.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кредитное соглашение с совместным предприятием "Казах Аджанта Фарма Лимитед" как конечным заемщиком по данному кредиту.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