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695" w14:textId="931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фондах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1998 г. N 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(Ведомости Парламента Республики Казахстан, 1997 г., N 17-18, ст. 213) и в целях реализации единой экологической политики государства и его стратегических планов устойчивого развития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1-6 утратили силу - постановлением Правительства РК от 5 марта 2002 г. N 272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15 октября 1993 г. N 1024 "О фондах охраны природы в Республике Казахстан" (САПП Республики Казахстан, 1993 г., N 41, ст.482);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5 октября 1994 г. N 1113 "О внесении дополнений и изменений в постановление Кабинета Министров Республики Казахстан от 15 октября 1993 г. N 1024" (САПП Республики Казахстан, 1994 г., N 41, ст.448);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29 июня 1993 г. N 549 "Об утверждении порядка оплаты и использования средств государственной экологической экспертизы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