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8923" w14:textId="b748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передислокации Института переподготовки и повышения квалификации государственных служащих при Правительстве Республики Казахстан в поселок Шортанды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1998 г. N 220. Утратило силу - постановлением Правительства РК от 27 января 1999 г. N 64 ~P990064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дальнейшего повышения эффективности подготовки и переподготовки кадров государственных служащих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график передислокации Института переподготовки и повышения квалификации государственных служащих (ИПГС) при Правительстве Республики Казахстан (далее - Институт) в поселок Шортанды Акмолинской области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управления государственным имуществом и приватизации Министерства финансов совместно с Министерством науки - Академией наук Республики Казахстан и Институтом в срок до 1 апреля т.г. решить вопрос о выделении Институту части производственных зданий, жилья и гостиницы, находящихся на балансе Казахского НИИ зернового хозяйства имени Бараева в пос. Шортанды Акмолинской области, для организации филиала Института.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выделить из резервного фонда Правительства Республики Казахстан Институту в первом квартале т.г. 5 (пять) миллионов тенге на 1998 год на организацию и укрепление материально-технической базы филиала Института в поселке Шортанды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по стратегическому планированию и реформам совместно с Министерством финансов Республики Казахстан предусмотреть на 1999-2005 годы выделение необходимых ассигнований на развитие материально-технической базы Института в поселке Шортанды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16 марта 1998 г. N 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ГРАФИК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передислокации Института переподготовки и повышения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квалификации государственных служащих (ИПГС)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 Мероприятие       !   Ответственные       !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 !   исполнители         !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Подготовка проекта          ИПГС, Канцелярия        Февраль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решения Правительства       Премьер-Министра    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Организация филиала         ИПГС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ИПГС в пос. Шортанды                                Март-июнь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Акмолинской области                                 1998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Организация переподготовки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повышения квалификации                       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государственных служащих                        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филиале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Образование ИПГС в          ИПГС, Канцелярия        Поэтапно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поселке Шортанды            Премьер-Министра        1999-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Акмолинской области         Республики Казахстан    2000 гг.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Завершение переезда         ИПГС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Института в поселок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Шортанды Акмолинской                                Июль-август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области                                     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