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855b" w14:textId="edf8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1997 г. N 1818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1998 г. N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22
декабря 1997 г. N 1818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P971818_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софинансирования
сельскохозяйственных проектов"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"долгосрочных (до пяти лет)"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"Установить предельный срок возврата бюджетных средств в 5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Условиях и порядке реализации софинансирования
сельскохозяйственных проектов,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"долгосрочных (до пяти лет)"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"Установить предельный срок возврата бюджетных средств в 5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слова "на беспроцентной основе" заменить словами
"без вознаграждения (интереса)";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"рефинансирования Национального Банка Республики
Казахстан плюс два процента годовых" заменить словами "до 20
процентов годовых";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"При этом процентная ставка не должна превышать 20
процентов годовых"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 Банки предоставляют кредитные ресурсы конечным заемщикам
под залоговое обеспечение в соответствии с действующим
законодательством Республики Казахстан сроком до пяти лет со ставкой
вознаграждения (интереса) не более 10 процентов годовых, с выплатой
вознаграждения (интереса) с первого года, основного долга - равными
долями, начиная со второй половины срока кредитования, допустив
возможность досрочного гашения основного долга с согласия конечного
заемщика.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Платежи осуществляются один раз в год - 1 декабря каждого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"семян" дополнить словами "на оплату страхового
платежа страховой компании по виду деятельности, на который получен
кредит";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"Кредиты на пополнение собственных оборотных средств выдавать
сроком не более одного года, в течение всего срока кредитования
(револьверно)";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13 слова "30000 (тридцать тысяч)" заменить словами
"50000 (пятьдесят 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14 слова "30000 (тридцать тысяч)" заменить словами
"50000 (пятьдесят 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"Предоставить право участия в программе софинансирования
сельскохозяйственных проектов организациям, деятельность которых
связана с производством сельскохозяйственной 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"16. Предусмотреть в обязательном порядке в заключаемых
кредитных соглашениях (контрактах) между Минфином, Минсельхозом и
Банками пункт "За нецелевое использование кредитных ресурсов Банками
Минфин начисляет штраф в размере 25 процентов от всей суммы
кредита";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"17. Предусмотреть в обязательном порядке в заключаемых
кредитных соглашениях (контрактах) между Минфином, Минсельхозом и
Банками пункт "В случае обнаружения фактов нецелевого использования
кредитных ресурсов: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Банками - они обязаны в течение трех банковских дней всю сумму
бюджетных средств, используемых как кредитные ресурсы, и сумму
штрафных санкций перечислить на счет Минфина;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Заемщиками - Банки обязаны взыскать с Заемщиков в течение трех
банковских дней всю сумму кредитных ресурсов и сумму штрафных
санкций и перечислить бюджетные средства, используемые как кредитные
ресурсы, и соответствующую сумму штрафных санкций на счет Минфина".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