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855b" w14:textId="edf8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декабря 1997 г. N 1818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1998 г. N 194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22
декабря 1997 г. N 1818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P971818_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софинансирования
сельскохозяйственных проектов"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абзаце втором слова "долгосрочных (до пяти лет)"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"Установить предельный срок возврата бюджетных средств в 5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Условиях и порядке реализации софинансирования
сельскохозяйственных проектов,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"долгосрочных (до пяти лет)"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"Установить предельный срок возврата бюджетных средств в 5 лет";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слова "на беспроцентной основе" заменить словами
"без вознаграждения (интереса)";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"рефинансирования Национального Банка Республики
Казахстан плюс два процента годовых" заменить словами "до 20
процентов годовых";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слова "При этом процентная ставка не должна превышать 20
процентов годовых"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 Банки предоставляют кредитные ресурсы конечным заемщикам
под залоговое обеспечение в соответствии с действующим
законодательством Республики Казахстан сроком до пяти лет со ставкой
вознаграждения (интереса) не более 10 процентов годовых, с выплатой
вознаграждения (интереса) с первого года, основного долга - равными
долями, начиная со второй половины срока кредитования, допустив
возможность досрочного гашения основного долга с согласия конечного
заемщика.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Платежи осуществляются один раз в год - 1 декабря каждого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слова "семян" дополнить словами "на оплату страхового
платежа страховой компании по виду деятельности, на который получен
кредит";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"Кредиты на пополнение собственных оборотных средств выдавать
сроком не более одного года, в течение всего срока кредитования
(револьверно)";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13 слова "30000 (тридцать тысяч)" заменить словами
"50000 (пятьдесят тысяч)";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14 слова "30000 (тридцать тысяч)" заменить словами
"50000 (пятьдесят тысяч)";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абзацем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"Предоставить право участия в программе софинансирования
сельскохозяйственных проектов организациям, деятельность которых
связана с производством сельскохозяйственной продукции";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"16. Предусмотреть в обязательном порядке в заключаемых
кредитных соглашениях (контрактах) между Минфином, Минсельхозом и
Банками пункт "За нецелевое использование кредитных ресурсов Банками
Минфин начисляет штраф в размере 25 процентов от всей суммы
кредита";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"17. Предусмотреть в обязательном порядке в заключаемых
кредитных соглашениях (контрактах) между Минфином, Минсельхозом и
Банками пункт "В случае обнаружения фактов нецелевого использования
кредитных ресурсов: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Банками - они обязаны в течение трех банковских дней всю сумму
бюджетных средств, используемых как кредитные ресурсы, и сумму
штрафных санкций перечислить на счет Минфина;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Заемщиками - Банки обязаны взыскать с Заемщиков в течение трех
банковских дней всю сумму кредитных ресурсов и сумму штрафных
санкций и перечислить бюджетные средства, используемые как кредитные
ресурсы, и соответствующую сумму штрафных санкций на счет Минфина".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