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8dd1" w14:textId="fc68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осуществлению экономических реформ в сельском хозяйстве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1998 г. N 139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работы по углублению реформ в сельском хозяйстве и финансовому оздоровлению организаций сельскохозяйственных производителей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Республиканской рабочей группе, образованной в соответствии с протокольным решением совещания с акимами областей Республики Казахстан от 10 февраля 1998 года N 20-26/6-36, принять меры по реализации примерных Рекомендаций по вопросам осуществления экономических реформ в сельском хозяйстве и финансовому оздоровлению несостоятельных сельскохозяйственных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осуществления разъяснительной работы по регионам и контроля за ходом проводимых реформ образовать межведомственные рабочие группы из числа ответственных работников Канцелярии Премьер-Министра Республики Казахстан и Министерства сельского хозяйства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создать необходимые условия для осуществления указанными группами поставленных перед ними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районов: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лично возглавить работу по осуществлению экономических реформ в сельском хозяйстве и организовать ее силами созданных на местах рабочих групп, используя примерные Рекомендации по вопросам осуществления экономических реформ в сельском хозяйстве и финансовому оздоровлению несостоятельных сельскохозяйственных организаций и накопленный опыт;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ежедекадно представлять Правительству Республики Казахстан сводный отчет по областям о ходе осуществления экономических реформ в сельском хозяйстве.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Возложить на Министерство сельского хозяйства Республики Казахстан ответственность за проводимые преобразования в агропромышленном секторе в целом по республике, включая разъяснительную работу по преобразованию и финансовому оздоровлению хозяйствующих субъектов на селе, обеспечение полноты и результативности реформ.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Центральным исполнительным органам и ведомствам Республики Казахстан в соответствии со своей компетенцией оперативно оказывать рабочим группам необходимую помощь по выполнению возложенных на них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Карибжанова Ж.С.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25 февраля 1998 г. N 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межведомственных рабочих групп, выезжающих в регионы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вопросам углубления экономических реформ на селе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финансового оздоровления несостоятельных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сельскохозяйственных формирований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Алматинская и Южно-Казахстанская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Косунов Т.О.       - Председатель Комитета лесного и охотничьего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хозяйства Минсельхоза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Таскужин А.Ш.      - начальник управления Минсельхоза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Захарченко С.Г.    - главный специалист ГосНПЦзем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Икранбеков А.З.    - ответственный работник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Кызылординская и Жамбылская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Байгабулов А.А.    - Директор Департамента Минсельхоза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Кетркеева Р.М.     - начальник отдела Минсельхоза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Абдильманов Ж.     - главный специалист Комитета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земельными ресурсами Минсельхоза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Ибраимжан-улы Р.,  - ответственные работники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Шакенов М.К.         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Актюбинская и Западно-Казахстанская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 Б.С.       - Председатель Комитета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земельными ресурсами Минсельхоза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Алшинбаев Е.Ж.     - начальник отдела Минсельхоза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Тажбагамбетов Т.К. - начальник отдела Комитета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земельными ресурсами Минсельхоза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Жумабеков С.Б.     - ответственный работник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Атырауская и Мангистауская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Сарсенбеков Т.Т.   - Председатель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Минсельхоза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Жакупов А.С        - заместитель начальника отдела Минсельхоза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Тлеубаев А.Г.      - главный специалист Комитета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земельными ресурсами Минсельхоза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Ержанов С.         - ответственный работник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Костанайская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 С.В.       - Министр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 О.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Минсельхоза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Жусупов С.А.       - заместитель начальника отдела "Акмола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Гипрозем"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Самусев Ю.М.,      - ответственные работники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Онаев А.И.           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Северо-Казахстанская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Кулагин С.В.       - Министр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Халилов Я.М.       - Директор Департамента Минсельхоза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Рябуха Н.Н.        - начальник отдела Комитета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земельными ресурсами Минсельхоза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Самусев Ю.М.       - ответственный работник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Акмолинская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Нуркиянов Т.М.     - государственный инспектор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Президента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Сизов А.П.         - заместитель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управлению земельными ресурсами Минсельхоза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Есеркепов Р.Т.     - заведующий сектором ГосНПЦзем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Сагиев Г.Т.        - ответственный работник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Карагандинская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Нуркиянов Т.М.     - государственный инспектор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Президента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Сизов А.П.         - заместитель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управлению земельными ресурсами Минсельхоза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Есеркепов Р.Т.     - заведующий сектором ГосНПЦзем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Дмитриев О.В.      - ответственный работник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Павлодарская и Восточно-Казахстанская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Отаров К.М.        - вице-Министр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Гусев В.Г.         - заместитель Директора Департамента Минсельхоза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Каримов Ш.М.       - заместитель начальника отдела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управлению земельными ресурсами Минсельхоза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 М.Б.     - ответственный работник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