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ff52" w14:textId="baaf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ноября 1997 г. N 1636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1998 г. N 125 Утратило силу - постановлением Правительства РК от 9 апреля 1999 г. N 394 ~P990394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12 января 1998 г. N 8 "Вопросы Агентства по миграции и демографии 
Республики 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21 ноября 
1997 г. N 1636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P971636_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труда и социальной защиты 
населения Республики Казахстан" следующие изменения: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Министерстве труда и социальной защиты населения 
Республики Казахстан (Минтрудсоцзащиты), утвержденном указанным 
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преамбуле "Миссия" слово "миграции"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шестой пункта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седьмой пункта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"проведение анализа, прогнозирования, регулирования процессов трудовой 
миграции по данным статистических отчетов и информаций акима г. Алматы и 
Агентства по миграции и демографии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пятнадцатый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"участие в разработке проектов международных договоров в области 
трудовой миграции";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абзацах восемнадцатом и девятнадцатом слово "миграции"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пункта 8 слово "миграции"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