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ec9c" w14:textId="bede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24 ноября 1995 г. N 1593 и от 13 декабря 1996 г. N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1998 г. N 46.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24 ноября 1995 г. N 1593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P951593_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реализации Указа Президента Республики Казахстан от 4 мая 1995 г. N 2261 "О неотложных мерах по развитию массового спорта в Республике Казахстан" (САПП Республики Казахстан, 1995 г., N 36, ст. 464):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второй пункта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постановлении Правительства Республики Казахстан от 13 декабря 1996 г. N 1533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P961533_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развернутом Плане мероприятий Правительства Республики Казахстан по углублению реформ на 1997 год":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VII "Законодательное обеспечение реформ", порядковый номер 111,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 физической культуре  проект Закона,  июль    Минмолтурспорт,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спорте Республики    постановление   1997 г. Минюст"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        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