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e7dd" w14:textId="566e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сохранению и развитию фосфорной отрасли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1998 г. N 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достижения безубыточности производства, эффективности использования выделяемых финансовых ресурсов, расширения рынков сбыта продукции и обеспечения дальнейшего развития предприятий фосфорной отрасли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деятельность консорциума, созданного казахстанскими банками "Казкоммерцбанк", "Народный Банк Казахстана", "Банк Туран Алем", направленную на оздоровление финансового состояния предприятий фосфорной отрасли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комитету Республики Казахстан по инвестициям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недельный срок внести предложения о включении фосфорной отрасли республики в Перечень приоритетных секторов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включения фосфорной отрасли республики в Перечень приоритетных секторов экономики в инвестиционных контрактах предусматривать предоставление натурных грантов, льгот и преференций путем освобождения или снижения ставок по земельному налогу, налогу на имущество, подоходному налогу и по таможенным пошлинам.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совместно с Министерством финансов Республики Казахстан в 10-дневный срок определить размер государственного заказа на минеральные удобрения для последующего размещения государственного заказа в установленном законодательством порядке среди предприятий фосфорной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(Пункты 4-6 утратили силу - постановлением Правительства РК от 31 марта 2000 г. N 485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P000485_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завершения формирования уставного капитала акционерного общества "Казфосфор" и определения размера в уставном капитале государственной доли: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комитету Республики Казахстан по инвестициям совместно с Департаментом государственного имущества и приватизации Министерства финансов Республики Казахстан в недельный срок в установленном порядке передать права на недропользование по месторождениям фосфоритовых руд Аксай, Шийлибулак, Шолоктау, Кокжон, Коксу и Жанатас акционерному обществу "Казфосфор";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по управлению земельными ресурсами Министерства сельского хозяйства Республики Казахстан в недельный срок оформить передачу права пользования и владения земельными участками, закрепленных за акционерными обществами "Нодфос", "Каратау", "Суперфосфатный завод", "Фосфор" и "Промтранс", акционерному обществу "Казфосфор".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Департаменту государственного имущества и приватизации Министерства финансов Республики Казахстан уточнить совместно с учредителями акционерного общества "Казфосфор" размер и структуру уставного капитала акционерного общества "Казфосфор".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Акимам Жамбылской и Южно-Казахстанской областей совместно с Министерством экологии и природных ресурсов Республики Казахстан рассмотреть и ввести в планы финансирования природоохранных мероприятий на период с 1998 по 2000 гг. осуществляемых за счет республиканского и местных фондов охраны окружающей среды, мероприятия, проводимые предприятиями акционерного общества "Казфосфор" по охране окружающей среды, в пределах их нормативных платежей в указанные фонды.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Акимам Жамбылской и Южно-Казахстанской областей совместно с Министерством труда и социальной защиты Республики Казахстан разработать и утвердить Программу комплексной поддержки работников, высвобождаемых в результате преобразования предприятий фосфорной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