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6151" w14:textId="eac6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прекращении обращения и порядке погашения Государственного внутреннего 5-процентного займа Казахской CCP 1990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1997 г. N 1660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ликвидации задолженности по выпущенным ранее государственным ценным бумагам и приостановления дальнейшего обесценивания облигаций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Прекратить с 1 декабря 1997 года обращение облигаций Государственного внутреннего 5-процентного займа Казахской ССР 1990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погашение Государственного внутреннего 5-процентного займа Казахской CCP 1990 года в срок до 31 декабря 1997 года, со своевременным уведомлением держателей облигаций настоящего займа.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прилагаемое Положение о прекращении обращения и порядке погашения Государственного внутреннего 5-процентного займа Казахской ССР 1990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постановление Совета Министров Казахской CCP от 20 декабря 1989 г. N 405 "О выпуске Государственного внутреннего 5-процентного займа Казахской ССР 1990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28 ноября 1997 г. N 1660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 прекращении обращения и порядке погашения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Государственного внутреннего 5-процентного займа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Казахской ССР 1990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определяет порядок погашения Государственного внутреннего 5-процентного займа Казахской ССР 1990 года, выпущенного на 16 лет - с 1 января 1990 года по 1 января 2006 года, в облигациях для размещения среди юридических лиц в соответствии с постановлением Совета Министров Казахской ССР от 20 декабря 1989 г. N 405 "О выпуске Государственного внутреннего 5-процентного займа Казахской ССР 1990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Полное погашение облигаций (основной долг и выплата дохода) Государственного внутреннего 5-процентного займа осуществляется в течение 1997 года за счет средств, предусмотренных в республиканском бюджете на 1997 год. Держатели займа могут предъявить к оплате облигации и купоны до 31 декабря 1997 года, по истечении этого срока облигации и купоны, не предъявленные к оплате, утрачивают силу и оплате не подлежат.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погашении облигаций держателям выплачивается номинальная стоимость облигаций и доход в размере 5 процентов годовых за вычетом суммы, погашенной в предшествующие годы. Расчет стоимости погашения осуществляется в соответствии с Условиями выпуска Государственного внутреннего 5-процентного займа Казахской ССР 1990 года, утвержденными вышеназванным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Погашение облигаций производится через уполномоченные банки - АООТ "Казагропромбанк" и ЗАО "Жилстройбанк" (далее - Банки).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II. Порядок погашения облигаций займа,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размещенных через Банки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 основании документов, подтверждающих размещение Государственного внутреннего 5-процентного займа Казахской ССР 1990 года, Банки составляют и представляют в Министерство финансов Республики Казахстан реестры держателей облигаций с указанием фактического объема размещения и выплаченного дохода за период действия займа.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 основании реестров, представленных Банками, Министерство финансов Республики Казахстан перечисляет на их счета деньги в следующих размерах: - АООТ "Казагропромбанку" - 1 466 (одна тысяча четыреста шестьдесят шесть) тенге, в том числе: на погашение основного долга - 1320 (одна тысяча триста двадцать) тенге и выплату дохода (5 % ежегодно за 6 лет с учетом погашенной суммы в предшествующие годы) - 146 (сто сорок шесть)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ЗАО "Жилстройбанку" - 102 625 (сто две тысячи шестьсот двадцать пять) тенге, в том числе: на погашение основного долга - 96 210 (девяносто шесть тысяч двести десять) тенге и выплату дохода - 6 415 (шесть тысяч четыреста пятнадцать)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течение двух недель с момента поступления денег на счета Банков Банки производят зачисление средств на счета держателей займа.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Банки осуществляют погашение государственного займа и выплату дохода держателям облигаций по фактически предъявленным облигациям и купонам.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 юридическим лицам (держателям облигаций), которые были ликвидированы либо реорганизованы на основании подтверждающих документов, погашение займа производится их правопреемниками.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отсутствии правопреемников Банки в двухнедельный срок после поступления денег должны возвратить невостребованные суммы в доход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погашения займа в течение одного месяца Банки представляют сведения в Министерство финансов Республики Казахстан о фактически погашенных облигациях.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III. Порядок погашения облигаций займа,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размещенных через иные банки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Держатели займа, осуществившие приобретение облигаций Государственного внутреннего 5-процентного займа Казахской ССР 1990 года через другие банки, должны предъявить соответствующие документы в Банки для составления реестра. Уполномоченные Банки до 1 декабря 1997 года представляют реестр держателей государственного займа в Министерство финансов Республики Казахстан, которое перечисляет дополнительные деньги на счета Банков.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полного погашения займа в течение одного месяца Банки представляют отчет о фактически погашенных облигациях и купонах в произвольной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IV. Порядок уничтожения облигаций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Погашенные и оплаченные облигации и купоны Государственного внутреннего 5-процентного займа подлежат уничтожению. Для выполнения указанной работы Банки совместно с Министерством финансов Республики Казахстан производят сверку погашенных облигаций и купонов с данными бухгалтерского учета с оформлением необходимого акта. Затем назначается комиссия с участием независимых сторон и производится проверка и уничтожение оплаченных облигаций и купонов.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