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c7ce" w14:textId="591c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1997 г. N 1608. Утратило силу - постановлением Правительства РК от 5 марта 1999 г. N 206 ~P990206.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Министерства сельского хозяйства Республики Казахстан, исходя из предельной численности работников аппарата в количестве 210 единиц (включая комитеты, департаменты и управления),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сельского хозяйства Республики Казахстан иметь трех вице-Министров, а также коллегию в количестве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-постановлением Правительства РК от 25 февраля 1998 г. N 144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для аппарата Министерства сельского хозяйства Республики Казахстан лимит служебных легковых автомобилей в количестве 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25 февраля 1998 г. N 144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23 мая 1997 г. N 877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сельского хозяйства Республики Казахстан" (САПП Республики Казахстан, 1997 г., N 22. ст. 193).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19 ноября 1997 г. N 1608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Министерстве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(Минсельхоз)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I. 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проведение политики устойчивого развития сельского хозяйства и отраслей агропромышленного комплекса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(далее - Министерство) является центральным исполнительным органом Республики Казахстан и осуществляет государственную политику в сфере сельского, лесного, охотничьего и рыбного хозяйства, управления водными и земельными ресурсами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Министерства и его структурных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осуществляется за счет ассигнований,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Структура и штатная численность Министерства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является юридическим лицом, имеет бюджетный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текущие счета, печать с изображением Государственного герба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своим наименованием на государственном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III. ПРИОРИТЕТЫ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приоритетными направлениями деятельности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осуществление экономических реформ в агропромышленном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условий для производства отечественных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конкурентноспособных на внешнем и внутреннем рынках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 и сельскохозяйственного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формирование рыночной инфраструктуры, сети сервисного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материально-технического обеспечения и услуг,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охрана, воспроизводство и рациональное использование лесных,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охотничьих и рыбных ресурсов, развитие сети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сбыту сельскохозяйственной продукции на внешнем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внутреннем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IV. ОСНОВНЫЕ ЗАДАЧИ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обеспечивает: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разработку и реализацию стратегических планов социально-экономического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участие в реализации государственных программ развитая сельского, лесного, охотничьего и рыбного хозяйства, включая особо охраняемые природные территории, рационального использования и охраны водных и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осуществление государственной политики в сельскохозяйственном, лесохозяйственном, охото- и рыбохозяйственном производстве, земле- и водопользовании;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маркетинговых служб и формирование системы информационного обеспечения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реформ в агропромышленном комплексе, развитие разнообразных форм эффективных сельскохозяйственных структур, адекватных рыночной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комплексных мер по стабилизации и росту производства и переработки сельскохозяйственной, рыбной, лесной и охотничьей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и создание условий технического и энергетического обеспечения, химизации и сельхозводоснабжения, мелиорации, сервисного обслуживания производителей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правовых и социально-экономических условий для развития земельных отношений, эффективного функционирования различных форм хозяйствования на земле, осуществление мероприятий, направленных на сохранение и воспроизводство плодородия земель, рациональное их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V.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мероприятий по государственному регулированию и поддержке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законодательных, иных нормативных правовых актов по вопросам сельского, рыбного, лесного, охотничьего, водного хозяйства 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организационные и разрешительные мероприятия по использованию лесных, охотничьих и рыбных ресурсов республики, а также государственный контроль за их состоянием, охраной, защитой, воспроизводством и неистощительным 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ветеринарных профилактических мероприятий, охрану территории республики от заноса особо опасных инфекционных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государственного управления рыбным хозяйством Прикаспийских государств в вопросах сохранения и использования биологических ресурсов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меры по охране, воспроизводству рыбных запасов и регулирование рыболовства на всей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регулирует использование и охрану водных ресурсов, межгосударственное вододеление;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осуществление геодезических, топографических и картографических работ с сопредельными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выработке приоритетных направлений межгосударственных внешних экономических связей, способствует использованию инвестиций в сельском, рыбном, лесном, охотничьем, водном и земельном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за рациональным использованием, охраной и воспроизводством рыбных, лесных и охотничьих ресурсов, водного и земельного фонда, карантином растений, семян, исполнением законодательства ветеринарии, племенного дела и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VI. ПРАВА И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возложенными задачами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своей компетенции принимать обязательные для исполнения решения и издавать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в установленном законодательством порядке учредителем государственных предприятий, утверждать их уставы, осуществлять в отношении 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законодательством порядке необходимые отчетные данные от органов статистики и соответствующих министерств и ведомств для осуществления возложенных на Министерство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 полномочий осуществлять пользование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технический надзор за мелиоративным состоянием и использованием орошаемых земель, а также инженерный надзор за сельскохозяйственным водоснабжением и обводнением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семеноводстве, сортоиспытании и сортообновлении, выведении и апробации новых пород сельскохозяйственных животных и птиц, акклиматизации новых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рациональным использованием, воспроизводством и охраной лесных, охотничьих, рыбных, земельных и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охраной труда, противопожарной безопасности, техническим состоянием машинно-тракторного 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соблюдением нормативных актов по карантийной службе, племенному делу, ветеринарии, защите растений и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производством ветеринарных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 его территориальные органы образуют единую систему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возглавляет Министр, назначаемый на должность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комитетов назначаются на должность и освобождаются от должности Правительством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аппарат Министерства состоит из департаментов и управлений, обеспечивающих деятельность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Министерства входят четыре комитета, которые являются юридическими лицами, и имеют счета в банках. Комитеты имеют свои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в пределах компетенции Министерства автономно осуществляют исполнительные и контрольно-надзорные функции, а также межотраслевую координацию и руководство подотраслью государственного управления. Положения о Комитетах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определяет круг обязанностей и полномочий своих заместителей и других работников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на назначение руководителей областных сельскохозяйственных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 государственных органах,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 и положения о структурных подразделениях, обеспечивающих деятельность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инструкции и дает указания, обязательные для исполнения комитетами, департаментами, управлениями, предприятиями, объединениями, организациями и учреждениями, входящими в систему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 необходимых случаях издает с другими министерствами и ведомствами республики совместные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Министерстве образуется коллегия во главе с Министром (председатель коллегии) в составе заместителей Министра (вице-Министров), а также других руководящих работников Министерства. Решение коллегии оформляется приказом Министра. Численный состав коллегии утверждается Правительством.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(вице-Министр) замещает Министра во время его отсутствия, координирует деятельность комитетов при Министерстве,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19 ноября 1997 г. N 1608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Главная государственная инспекция по карантину растений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областными госинспекциями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станция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хлебная инспекция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Республиканская государственная комиссия по сортоиспытанию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с областными инспектурами,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сортоиспытательными станциями и участками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государственная семенная инспекция с областными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районными госсеминспекциями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"Казахская государственная зональная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 (КазМИС)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"Павлодарская государственная зональная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"Целинная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Жетысуйская гидрогеологическая мелиоративная экспедиция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гидрогеологомелиоративная экспедиция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Алматинское предприятие инженерно-геодезических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изысканий "Инжгеодезия"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картографическое предприятие "Картография"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"Научно-производственное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картографических и геоинформационных систем (НПП Картинформ)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"Центральный картографо-геодезический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фонд" (ЦКГФ)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Акмолинское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"Акмолатопогеодезия"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Актюбинское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"Актюбгеодезия"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Жамбылское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Карагандинское топографо-маркшейдерское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"Карагандамаркшейдерия"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Южно-Казахстанское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"Шымкентгеодезия"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Талгарское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"Талгаргеодезия"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топографо-геодезическое предприятие "Кокшетаугеодезия"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топографо-геодезическое предприятие "Семейгеодезия"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"Талдыкоргангеодезия"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Майбалыкский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производственно-акклиматизационная станция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Капшагайское нерестово-вырастное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Бухтарминское нерестово-вырастное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Камышлы-Башский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Зерендинский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Верхне-Тобольский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Качирский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Шидертинское нерестово-вырастное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государственная инспекция безопасности мореплавания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портового надзора флота рыбной промышленности (Казгосрыбфлотинспекция)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научно-производственный центр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землеустройства (ГосНИЦзем) с дочерними предприятиями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институт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аэрофотогеодезических изысканий (ГИСХАГИ)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казенный институт мониторинга земель и экосистем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(КазИМЗ)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Казахское лесоустроительное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лесной инженерный селекционно-семеноводческий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(ЛИССЦ)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зональный лесной инженерный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селекционно-семеноводческий центр (ЛИССЦ)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база авиационной охраны лесов и обслуживания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Учебно-производственное селекционное предприятие "Лавар"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"Охотзоопром"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институт проектирования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(Казгипролесхоз)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Казахский институт повышения квалификации руководящих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и специалистов лесного хозяйства (КазИПКЛХ)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республиканская лесосеменная станция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государственного ветеринарного надзора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границе и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экспедиция по борьбе с болезнями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зональная специализированная 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 по особоопасным болезням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Трест "Союзцелиновод"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"Спецводопроводсельстрой"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по эксплуатации канала Иртыш-Караганда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Шардаринская ГЭС с водохранилищем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Трест "Кзылордасельхозводопровод"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эксплуатации Тасоткельского водохранилища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Научно-производственный центр "Суавтоматика"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эксплуатации Большого Алматинского канала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Д. Кунаева и Бартагайского водохранилища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Объединенная дирекция строящихся предприятий "Арал"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Научно-технический информационный центр "Казводресурсы"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производственное объединение мелиорации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водного хозяйства "Казагромелиоводхоз"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центр маркетинговых исследований и рыночной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издательско-методический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сельскохозяйственное объединение "Ауыл жастары"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"Ауыл"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"Сельская новь"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Производственно-эксплуатационное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19 ноября 1997 г. N 1608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1998 г. N 382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стратегического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социально-экономических реформ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развития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маркетинга, инвестиций 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Финансово-кредитное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контроля, организационно-исполнительного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кадровой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ветеринарии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лесного, рыбного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управлению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ресурсами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