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12bd" w14:textId="a4a1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дисциплинарном совете при акимах областей, городов Акмолы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1997 г. N 1547. Утратило силу - постановлением Правительства РК от 10 марта 1999 г. N 218 ~P990218.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Типовое положение о дисциплинарном совете при акимах областей, городов Акмолы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от 12 ноября 1997 г. N 1547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Типовое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 дисциплинарном совете при акимах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городов Акмолы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Типовое положение определяет полномочия, организацию и порядок деятельности дисциплинарного совета при акиме соответственно области, городов Акмолы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Дисциплинарный совет при акиме соответственно области, городов Акмолы и Алматы (в дальнейшем - Совет) является консультативно-совещательным органом, рассматривающим вопросы укрепления государственной дисциплины и обеспечения ответственности должностных лиц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 в своей деятельности руководствуется принципами законности, объективности и справедливости.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внесение на рассмотрение акима соответственно области, городов Акмолы и Алматы (в дальнейшем - аким) предложений по привлечению к дисциплинарной ответственности должностных лиц местных исполнительных органов, аппаратов маслихатов, допустивших дисциплинарные проступки, в том числе злоупотребление властью и служебным положением, нарушение правил служебной этики;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выработка для акима рекомендаций и предложений по укреплению государственной дисциплины в пределах соответствующей административно-территориальной единицы, обеспечению соблюдения должностными лицами местных исполнительных органов, аппаратов маслихатов требований законодательства о государственной службе и правил служебной этики;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обращений граждан, сообщений средств массовой информации о фактах злоупотреблений должностными лицами местных исполнительных органов, аппаратов маслихатов властью или служебным положением;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внесение на рассмотрение Высшего дисциплинарного совета Республики предложений, направленных на укрепление государственной дисциплины и повышение эффективности функционирования государственной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Состав Совета образуется акимом и состоит из Председателя и членов Совета, которыми являются депутаты маслихатов, авторитетные представители местной общественности, по должности - прокурор области (гг. Акмолы и Алматы), начальник территориального управления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Совета назначается акимом с предварительного согласия Председателя Высшего дисциплинарного совета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Председателя Совета является должностью государственного 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Совета осуществляют свои обязанности на общественных началах.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Председатель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 на рассмотрение акиму предложения по персональному составу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и осуществляет руководство деятельностью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повестку дня заседаний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созывает заседания Совета и председательствует на них. В отсутствие Председателя Совета по его уполномочию председательствует на заседаниях один из членов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 числа членов Совета определяет докладчика по конкретному вопросу, рассматриваемому на заседании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систематически отчитывается перед высшим дисциплинарным советом Республики об итогах работы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периодически (раз в полугодие) информирует акима об итогах работы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представляет на утверждение Совета его Регламент;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иные полномочия, предусмотренные настоящим Типовым положением, законодательством, Регламентом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Заседания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считаются правомочными, если на них присутствуют не менее двух третей от общего числа членов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проводятся по мере необходимости, но не реже четырех раз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проводятся открыто. В случае необходимости, если рассмотрение вопросов затрагивает государственные секреты, по решению Председателя Совета могут проводиться закрытые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Совет принимает решения простым большинством голосов от числа присутствующих на заседании членов Совета. При равенстве голосов голос председательствующего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Совет в пределах своей компетенции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заслушивать на своих заседаниях руководителей местных исполнительных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у местных исполнительных органов, аппаратов маслихатов, территориальных подразделений государственных органов, непосредственно подчиненных и подотчетных Президенту Республики и центральных исполнительных органов, а также организаций необходимые документы, материалы и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давать местным исполнительным органам, аппаратов маслихатов обязательные к исполнению поручения;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затребовать устные и письменные объяснения у соответствующих должностных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требовать от руководителей соответствующих местных исполнительных органов, аппаратов маслихатов проведения проверок и служебных расследований по фактам злоупотребления государственными служащими властью или служебным положением, нарушения правил служебной этики;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привлекать в качестве внештатных инспекторов авторитетных и профессионально подготовленных представителей местной общественности для участия в проведении проверок, служебных расследований.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Совет рассматривает дисциплинарные дела руководителей местных исполнительных органов, их заместителей, иных должностных лиц данных органов, а также маслихатов.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 итогам рассмотрения обращений граждан, сообщений средств массовой информации Совет может принять решение о проведении проверки членами Совета либо поручить ее проведение уполномоченному местному исполнительному органу или должностному лицу с обязательным отчетом перед Советом об итогах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Принятое к рассмотрению Советом дисциплинарное дело должно быть рассмотрено в двухнедельный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рассмотрения дисциплинарного дела на заседании Совета предварительно проводится проверка обстоятельств и сведений, имеющих отношение к делу, истребуется письменное объяснение от лица, привлекаемого к дисциплинарной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дисциплинарного дела на заседании Совета происходит, как правило, с участием лица, привлекаемого к дисциплинарной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 итогам рассмотрения дисциплинарного дела Совет может вынести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рекомендовать акиму или руководителям местных исполнительных органов, аппаратов маслихатов наложить соответствующее дисциплинарное взыскание;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направить материалы дисциплинарного дела на рассмотрение компетентного государственного органа или должностного лица для принятия решения по существу;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прекратить дисциплинарное дело.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наличии в действиях государственного служащего признаков преступления Совет направляет соответствующие документы и материалы прокурору соответственно области, городов Акмолы и Алматы для решения вопроса о привлечении этого служащего в установленном законом порядке к уголовной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Аким или Председатель Совета в случае несогласия с решением Совета может обратиться с соответствующим представлением в Высший дисциплинарный совет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деятельности Совета, в том числе порядок рассмотрения дисциплинарных дел, наряду с настоящим Типовым положением, определяется также законодательством республики и Регламентом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Информационно-аналитическое, организационное и материально-техническое обеспечение деятельности Совета осуществляется соответствующими структурными подразделениями аппарата акима.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