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74fc" w14:textId="7ff7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типовых уставах юридических лиц, являющихся субъектами малого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1997 г. N 1382. Утратило силу постановлением Правительства Республики Казахстан от 16 сентября 2008 года N 852.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16.09.2008 </w:t>
      </w:r>
      <w:r>
        <w:rPr>
          <w:rFonts w:ascii="Times New Roman"/>
          <w:b w:val="false"/>
          <w:i w:val="false"/>
          <w:color w:val="ff0000"/>
          <w:sz w:val="28"/>
        </w:rPr>
        <w:t xml:space="preserve">N 852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п.4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В целях оказания помощи при регистрации юридических лиц в 
качестве субъектов малого предпринимательства Правительство Республики Казахстан постановляет: Определить содержание прилагаемых уставов юридических лиц, являющихся субъектами малого предпринимательства, по следующим организационно-правовым формам: полное товарищество (приложение 1); коммандитное товарищество (приложение 2); производственный кооператив (приложение 5). Сноска. Внесены изменения - постановлением Правительства РК от 21 сентября 1998 г. N 928 </w:t>
      </w:r>
      <w:r>
        <w:rPr>
          <w:rFonts w:ascii="Times New Roman"/>
          <w:b w:val="false"/>
          <w:i w:val="false"/>
          <w:color w:val="000000"/>
          <w:sz w:val="28"/>
        </w:rPr>
        <w:t xml:space="preserve">P980928_ </w:t>
      </w:r>
      <w:r>
        <w:rPr>
          <w:rFonts w:ascii="Times New Roman"/>
          <w:b w:val="false"/>
          <w:i w:val="false"/>
          <w:color w:val="000000"/>
          <w:sz w:val="28"/>
        </w:rPr>
        <w:t xml:space="preserve">. Исполняющий обязанности Премьер-Министра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Республики Казахстан от 29 сентября 1997 г. N 1382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ТИПОВОЙ УСТАВ </w:t>
      </w:r>
      <w:r>
        <w:br/>
      </w:r>
      <w:r>
        <w:rPr>
          <w:rFonts w:ascii="Times New Roman"/>
          <w:b w:val="false"/>
          <w:i w:val="false"/>
          <w:color w:val="000000"/>
          <w:sz w:val="28"/>
        </w:rPr>
        <w:t xml:space="preserve">
                    </w:t>
      </w:r>
      <w:r>
        <w:rPr>
          <w:rFonts w:ascii="Times New Roman"/>
          <w:b/>
          <w:i w:val="false"/>
          <w:color w:val="000000"/>
          <w:sz w:val="28"/>
        </w:rPr>
        <w:t xml:space="preserve">полного товарищества </w:t>
      </w:r>
    </w:p>
    <w:bookmarkEnd w:id="0"/>
    <w:p>
      <w:pPr>
        <w:spacing w:after="0"/>
        <w:ind w:left="0"/>
        <w:jc w:val="both"/>
      </w:pPr>
      <w:r>
        <w:rPr>
          <w:rFonts w:ascii="Times New Roman"/>
          <w:b w:val="false"/>
          <w:i w:val="false"/>
          <w:color w:val="000000"/>
          <w:sz w:val="28"/>
        </w:rPr>
        <w:t xml:space="preserve">      1. Общие положения </w:t>
      </w:r>
    </w:p>
    <w:bookmarkStart w:name="z5" w:id="1"/>
    <w:p>
      <w:pPr>
        <w:spacing w:after="0"/>
        <w:ind w:left="0"/>
        <w:jc w:val="both"/>
      </w:pPr>
      <w:r>
        <w:rPr>
          <w:rFonts w:ascii="Times New Roman"/>
          <w:b w:val="false"/>
          <w:i w:val="false"/>
          <w:color w:val="000000"/>
          <w:sz w:val="28"/>
        </w:rPr>
        <w:t>1.1. Полное товарищество _______________________________________ _____________________________________________________________________ (далее - товарищество) является юридическим лицом по законодательству Республики Казахстан в качестве субъекта малого предпринимательства. 1.2. Учредителями (далее - участники) товарищества являются: _____________________________________________________________________ _____________________________________________________________________ 1.3. Наименование товарищества: полное товарищество_____________ _____________________________________________________________________ фирменное наименование 1.4. Местонахождение товарищества_______________________________ _____________________________________________________________________ 1.5. Срок деятельности товарищества ____________________________</w:t>
      </w:r>
      <w:r>
        <w:br/>
      </w:r>
      <w:r>
        <w:rPr>
          <w:rFonts w:ascii="Times New Roman"/>
          <w:b w:val="false"/>
          <w:i w:val="false"/>
          <w:color w:val="000000"/>
          <w:sz w:val="28"/>
        </w:rPr>
        <w:t>
      2. Юридический статус товарищества</w:t>
      </w:r>
      <w:r>
        <w:br/>
      </w:r>
      <w:r>
        <w:rPr>
          <w:rFonts w:ascii="Times New Roman"/>
          <w:b w:val="false"/>
          <w:i w:val="false"/>
          <w:color w:val="000000"/>
          <w:sz w:val="28"/>
        </w:rPr>
        <w:t>
      2.1. Товарищество приобретает права юридического лица с момента его государственной регистрации.</w:t>
      </w:r>
      <w:r>
        <w:br/>
      </w:r>
      <w:r>
        <w:rPr>
          <w:rFonts w:ascii="Times New Roman"/>
          <w:b w:val="false"/>
          <w:i w:val="false"/>
          <w:color w:val="000000"/>
          <w:sz w:val="28"/>
        </w:rPr>
        <w:t xml:space="preserve">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учредителем иных юридических лиц. </w:t>
      </w:r>
      <w:r>
        <w:br/>
      </w:r>
      <w:r>
        <w:rPr>
          <w:rFonts w:ascii="Times New Roman"/>
          <w:b w:val="false"/>
          <w:i w:val="false"/>
          <w:color w:val="000000"/>
          <w:sz w:val="28"/>
        </w:rPr>
        <w:t xml:space="preserve">
      2.5. Товарищество отвечает по своим обязательствам всем принадлежащим ему имуществом. При недостаточности имущества товарищества его участники несут солидарную ответственность по его обязательствам всем принадлежащим им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xml:space="preserve">
  </w:t>
      </w:r>
      <w:r>
        <w:br/>
      </w:r>
      <w:r>
        <w:rPr>
          <w:rFonts w:ascii="Times New Roman"/>
          <w:b w:val="false"/>
          <w:i w:val="false"/>
          <w:color w:val="000000"/>
          <w:sz w:val="28"/>
        </w:rPr>
        <w:t xml:space="preserve">
            3. Права и обязанности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Участники товарищества имеют право: </w:t>
      </w:r>
      <w:r>
        <w:br/>
      </w:r>
      <w:r>
        <w:rPr>
          <w:rFonts w:ascii="Times New Roman"/>
          <w:b w:val="false"/>
          <w:i w:val="false"/>
          <w:color w:val="000000"/>
          <w:sz w:val="28"/>
        </w:rPr>
        <w:t xml:space="preserve">
      1) участвовать в управлении делами товарищества в порядке, определенном настоящим уставом; </w:t>
      </w:r>
      <w:r>
        <w:br/>
      </w:r>
      <w:r>
        <w:rPr>
          <w:rFonts w:ascii="Times New Roman"/>
          <w:b w:val="false"/>
          <w:i w:val="false"/>
          <w:color w:val="000000"/>
          <w:sz w:val="28"/>
        </w:rPr>
        <w:t xml:space="preserve">
      2) получать информацию о деятельности товарищества и знакомиться с его документацией; </w:t>
      </w:r>
      <w:r>
        <w:br/>
      </w:r>
      <w:r>
        <w:rPr>
          <w:rFonts w:ascii="Times New Roman"/>
          <w:b w:val="false"/>
          <w:i w:val="false"/>
          <w:color w:val="000000"/>
          <w:sz w:val="28"/>
        </w:rPr>
        <w:t xml:space="preserve">
      3) принимать участие в распределении чистого дохода; </w:t>
      </w:r>
      <w:r>
        <w:br/>
      </w:r>
      <w:r>
        <w:rPr>
          <w:rFonts w:ascii="Times New Roman"/>
          <w:b w:val="false"/>
          <w:i w:val="false"/>
          <w:color w:val="000000"/>
          <w:sz w:val="28"/>
        </w:rPr>
        <w:t xml:space="preserve">
      4) получить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стоимость; </w:t>
      </w:r>
      <w:r>
        <w:br/>
      </w:r>
      <w:r>
        <w:rPr>
          <w:rFonts w:ascii="Times New Roman"/>
          <w:b w:val="false"/>
          <w:i w:val="false"/>
          <w:color w:val="000000"/>
          <w:sz w:val="28"/>
        </w:rPr>
        <w:t>
      5) выйти в установленном порядке из товарищества с получением 
</w:t>
      </w:r>
      <w:r>
        <w:rPr>
          <w:rFonts w:ascii="Times New Roman"/>
          <w:b w:val="false"/>
          <w:i w:val="false"/>
          <w:color w:val="000000"/>
          <w:sz w:val="28"/>
        </w:rPr>
        <w:t>
стоимости доли в имуществе товарищества, пропорциональной внесенному вкладу.</w:t>
      </w:r>
      <w:r>
        <w:br/>
      </w:r>
      <w:r>
        <w:rPr>
          <w:rFonts w:ascii="Times New Roman"/>
          <w:b w:val="false"/>
          <w:i w:val="false"/>
          <w:color w:val="000000"/>
          <w:sz w:val="28"/>
        </w:rPr>
        <w:t>
      3.2. Участники товарищества обязаны: 1) соблюдать требования учредительных документов; 2) вносить вклады в порядке, размерах, способами и в сроки, предусмотренные учредительными документами; 3) не разглашать сведения, которые товариществом объявлены коммерческой тайной.</w:t>
      </w:r>
      <w:r>
        <w:br/>
      </w:r>
      <w:r>
        <w:rPr>
          <w:rFonts w:ascii="Times New Roman"/>
          <w:b w:val="false"/>
          <w:i w:val="false"/>
          <w:color w:val="000000"/>
          <w:sz w:val="28"/>
        </w:rPr>
        <w:t>
      4. Цель и виды деятельности товарищества</w:t>
      </w:r>
      <w:r>
        <w:br/>
      </w:r>
      <w:r>
        <w:rPr>
          <w:rFonts w:ascii="Times New Roman"/>
          <w:b w:val="false"/>
          <w:i w:val="false"/>
          <w:color w:val="000000"/>
          <w:sz w:val="28"/>
        </w:rPr>
        <w:t>
      4.1. Основной целью деятельности товарищества является извлечение дохода.</w:t>
      </w:r>
      <w:r>
        <w:br/>
      </w:r>
      <w:r>
        <w:rPr>
          <w:rFonts w:ascii="Times New Roman"/>
          <w:b w:val="false"/>
          <w:i w:val="false"/>
          <w:color w:val="000000"/>
          <w:sz w:val="28"/>
        </w:rPr>
        <w:t>
      4.2. Для достижения указанной цели товарищество осуществляет следующие основные виды деятельности, не запрещенные законодательством; _____________________________________________________________________ _____________________________________________________________________ _____________________________________________________________________       4.3. Товарищество не вправе осуществлять деятельность в сфере игорного и шоу-бизнеса.</w:t>
      </w:r>
      <w:r>
        <w:br/>
      </w:r>
      <w:r>
        <w:rPr>
          <w:rFonts w:ascii="Times New Roman"/>
          <w:b w:val="false"/>
          <w:i w:val="false"/>
          <w:color w:val="000000"/>
          <w:sz w:val="28"/>
        </w:rPr>
        <w:t>
      5. Имущество товарищества</w:t>
      </w:r>
      <w:r>
        <w:br/>
      </w:r>
      <w:r>
        <w:rPr>
          <w:rFonts w:ascii="Times New Roman"/>
          <w:b w:val="false"/>
          <w:i w:val="false"/>
          <w:color w:val="000000"/>
          <w:sz w:val="28"/>
        </w:rPr>
        <w:t xml:space="preserve">
      5.1. Уставный капитал товарищества составляет __________________ _______________________________________________________________тенге. </w:t>
      </w:r>
      <w:r>
        <w:br/>
      </w:r>
      <w:r>
        <w:rPr>
          <w:rFonts w:ascii="Times New Roman"/>
          <w:b w:val="false"/>
          <w:i w:val="false"/>
          <w:color w:val="000000"/>
          <w:sz w:val="28"/>
        </w:rPr>
        <w:t xml:space="preserve">
      5.2. Уставный капитал товарищества может пополняться за счет прибыли от хозяйственно-коммерческой деятельности, а при необходимости - за счет дополнительных взносов участников. </w:t>
      </w:r>
      <w:r>
        <w:br/>
      </w:r>
      <w:r>
        <w:rPr>
          <w:rFonts w:ascii="Times New Roman"/>
          <w:b w:val="false"/>
          <w:i w:val="false"/>
          <w:color w:val="000000"/>
          <w:sz w:val="28"/>
        </w:rPr>
        <w:t xml:space="preserve">
      Доли всех участников в имуществе товарищества пропорциональны их вкладам в уставный капитал и исчисляются в процентном выражении. </w:t>
      </w:r>
      <w:r>
        <w:br/>
      </w:r>
      <w:r>
        <w:rPr>
          <w:rFonts w:ascii="Times New Roman"/>
          <w:b w:val="false"/>
          <w:i w:val="false"/>
          <w:color w:val="000000"/>
          <w:sz w:val="28"/>
        </w:rPr>
        <w:t xml:space="preserve">
      5.3. Порядок и сроки образования уставного капитала полного товарищества, а также доли участников в имуществе полного товарищества определяются учредительным договором. </w:t>
      </w:r>
      <w:r>
        <w:br/>
      </w:r>
      <w:r>
        <w:rPr>
          <w:rFonts w:ascii="Times New Roman"/>
          <w:b w:val="false"/>
          <w:i w:val="false"/>
          <w:color w:val="000000"/>
          <w:sz w:val="28"/>
        </w:rPr>
        <w:t xml:space="preserve">
      5.4. Уставный капитал товарищества должен быть оплачен его участниками не позднее одного года со дня регистрации. </w:t>
      </w:r>
      <w:r>
        <w:br/>
      </w:r>
      <w:r>
        <w:rPr>
          <w:rFonts w:ascii="Times New Roman"/>
          <w:b w:val="false"/>
          <w:i w:val="false"/>
          <w:color w:val="000000"/>
          <w:sz w:val="28"/>
        </w:rPr>
        <w:t xml:space="preserve">
      В случае неуплаты участником своей части вклада в уставный капитал в течение года он обязан уплатить товариществу неустойку на сумму неуплаченной части. Размер неустойки исчисляется, исходя из официальной ставки рефинансирования, определяемого Национальным Банком Республики Казахстан на день платежа. </w:t>
      </w:r>
      <w:r>
        <w:br/>
      </w:r>
      <w:r>
        <w:rPr>
          <w:rFonts w:ascii="Times New Roman"/>
          <w:b w:val="false"/>
          <w:i w:val="false"/>
          <w:color w:val="000000"/>
          <w:sz w:val="28"/>
        </w:rPr>
        <w:t xml:space="preserve">
      5.5. Имущество товарищества формируется за счет первоначального взноса учредителей в уставный капитал, дополнительных взносов, дохода от хозяйственной и коммерческой деятельности, а также за счет заемных средств и другого имущества, приобретенного или полученного товариществом в установленном порядке. </w:t>
      </w:r>
      <w:r>
        <w:br/>
      </w:r>
      <w:r>
        <w:rPr>
          <w:rFonts w:ascii="Times New Roman"/>
          <w:b w:val="false"/>
          <w:i w:val="false"/>
          <w:color w:val="000000"/>
          <w:sz w:val="28"/>
        </w:rPr>
        <w:t xml:space="preserve">
      5.6. В случае превышения в среднем за год общей стоимости активов товарищества шестидесятитысячекратного расчетного показателя товарищество утрачивает статус субъекта малого предпринимательства и лишается льгот, предусмотренных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Органы управления и контроля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Высшим органом управления товариществом является общее собрание участников. </w:t>
      </w:r>
      <w:r>
        <w:br/>
      </w:r>
      <w:r>
        <w:rPr>
          <w:rFonts w:ascii="Times New Roman"/>
          <w:b w:val="false"/>
          <w:i w:val="false"/>
          <w:color w:val="000000"/>
          <w:sz w:val="28"/>
        </w:rPr>
        <w:t xml:space="preserve">
      К исключительной компетенции общего собрания участников товарищества относятся: </w:t>
      </w:r>
      <w:r>
        <w:br/>
      </w:r>
      <w:r>
        <w:rPr>
          <w:rFonts w:ascii="Times New Roman"/>
          <w:b w:val="false"/>
          <w:i w:val="false"/>
          <w:color w:val="000000"/>
          <w:sz w:val="28"/>
        </w:rPr>
        <w:t xml:space="preserve">
      а) изменение устава товарищества, в том числе изменение размера его уставного капитала; </w:t>
      </w:r>
      <w:r>
        <w:br/>
      </w:r>
      <w:r>
        <w:rPr>
          <w:rFonts w:ascii="Times New Roman"/>
          <w:b w:val="false"/>
          <w:i w:val="false"/>
          <w:color w:val="000000"/>
          <w:sz w:val="28"/>
        </w:rPr>
        <w:t xml:space="preserve">
      б) образование и отзыв исполнительных, наблюдательных и контрольных органов товарищества; </w:t>
      </w:r>
      <w:r>
        <w:br/>
      </w:r>
      <w:r>
        <w:rPr>
          <w:rFonts w:ascii="Times New Roman"/>
          <w:b w:val="false"/>
          <w:i w:val="false"/>
          <w:color w:val="000000"/>
          <w:sz w:val="28"/>
        </w:rPr>
        <w:t xml:space="preserve">
      в) утверждение годовых отчетов и бухгалтерских балансов товарищества, распределение его чистого дохода; </w:t>
      </w:r>
      <w:r>
        <w:br/>
      </w:r>
      <w:r>
        <w:rPr>
          <w:rFonts w:ascii="Times New Roman"/>
          <w:b w:val="false"/>
          <w:i w:val="false"/>
          <w:color w:val="000000"/>
          <w:sz w:val="28"/>
        </w:rPr>
        <w:t xml:space="preserve">
      г) решение о реорганизации или ликвидации товарищества. </w:t>
      </w:r>
      <w:r>
        <w:br/>
      </w:r>
      <w:r>
        <w:rPr>
          <w:rFonts w:ascii="Times New Roman"/>
          <w:b w:val="false"/>
          <w:i w:val="false"/>
          <w:color w:val="000000"/>
          <w:sz w:val="28"/>
        </w:rPr>
        <w:t xml:space="preserve">
      Решения по указанным вопросам принимаются большинством голосов участников. Каждый участник товарищества имеет один голос. </w:t>
      </w:r>
      <w:r>
        <w:br/>
      </w:r>
      <w:r>
        <w:rPr>
          <w:rFonts w:ascii="Times New Roman"/>
          <w:b w:val="false"/>
          <w:i w:val="false"/>
          <w:color w:val="000000"/>
          <w:sz w:val="28"/>
        </w:rPr>
        <w:t xml:space="preserve">
      6.2. Общее собрание вправе принимать на свое рассмотрение вопросы, относящиеся к компетенции исполнительного органа. </w:t>
      </w:r>
      <w:r>
        <w:br/>
      </w:r>
      <w:r>
        <w:rPr>
          <w:rFonts w:ascii="Times New Roman"/>
          <w:b w:val="false"/>
          <w:i w:val="false"/>
          <w:color w:val="000000"/>
          <w:sz w:val="28"/>
        </w:rPr>
        <w:t xml:space="preserve">
      6.3. Исполнительным органом товарищества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на контрактной основе. </w:t>
      </w:r>
      <w:r>
        <w:br/>
      </w:r>
      <w:r>
        <w:rPr>
          <w:rFonts w:ascii="Times New Roman"/>
          <w:b w:val="false"/>
          <w:i w:val="false"/>
          <w:color w:val="000000"/>
          <w:sz w:val="28"/>
        </w:rPr>
        <w:t xml:space="preserve">
      6.4. Дирекция компетентна во всех вопросах, не относящихся к исключительной компетенции общего собрания. Дирекция состоит из _____ членов.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6.5. Дирекция компетентна во всех вопросах, не относящихся к 
</w:t>
      </w:r>
      <w:r>
        <w:rPr>
          <w:rFonts w:ascii="Times New Roman"/>
          <w:b w:val="false"/>
          <w:i w:val="false"/>
          <w:color w:val="000000"/>
          <w:sz w:val="28"/>
        </w:rPr>
        <w:t xml:space="preserve">
исключительной компетенции общего собрания, в том числе: обеспечивает выполнение текущих и перспективных рабочих программ; организует подготовку и выполнение решений участников, представляет им отчеты о выполнении; распоряжается имуществом товарищества, включая его денежные средства, в пределах, представляемых участникам; заключает без доверенности от имени товарищества договоры /контракты/ и обеспечивает их выполнение; открывает в банках расчетные и иные счета; издает приказы и распоряжения, обязательные для исполнения трудовым коллективом товарищества; осуществляет права приема и увольнения работников товарищества; выдает доверенность; представляет товарищество в отношениях с организациями, предприятиями, учреждениями, включая государственные органы, суды по вопросам деятельности товарищества в пределах полномочий, предоставленных участниками и определенных настоящим уставом; выполняет другие функции в пределах своей компетенции. 6.6. В случае образования наблюдательного совета общее собрание определяет его исключительную компетенцию, в которую входят следующие вопросы: 1.___________________________________________________________________ 2.___________________________________________________________________ 3.___________________________________________________________________ 6.7. Наблюдательный совет состоит из _____ членов. Решения по вопросам, рассматриваемым наблюдательным советом, принимаются большинством голосов членов Наблюдательного совета. </w:t>
      </w:r>
      <w:r>
        <w:br/>
      </w:r>
      <w:r>
        <w:rPr>
          <w:rFonts w:ascii="Times New Roman"/>
          <w:b w:val="false"/>
          <w:i w:val="false"/>
          <w:color w:val="000000"/>
          <w:sz w:val="28"/>
        </w:rPr>
        <w:t xml:space="preserve">
      6.8. Функции по оценке точности отчетов, соответствия деятельности товарищества законодательству, настоящему уставу, контрактам и соглашениям возлагаются на ревизионную комиссию, избираемую (или назначаемую) по решению общего собрания. </w:t>
      </w:r>
      <w:r>
        <w:br/>
      </w:r>
      <w:r>
        <w:rPr>
          <w:rFonts w:ascii="Times New Roman"/>
          <w:b w:val="false"/>
          <w:i w:val="false"/>
          <w:color w:val="000000"/>
          <w:sz w:val="28"/>
        </w:rPr>
        <w:t xml:space="preserve">
      6.9. В состав ревизионной комиссии товарищества могут входить участники товарищества, лица, имеющие в соответствии с законодательными актами право заниматься аудиторской деятельностью, независимые эксперты в области финансов и бухгалтерского учета и другие лица. </w:t>
      </w:r>
      <w:r>
        <w:br/>
      </w:r>
      <w:r>
        <w:rPr>
          <w:rFonts w:ascii="Times New Roman"/>
          <w:b w:val="false"/>
          <w:i w:val="false"/>
          <w:color w:val="000000"/>
          <w:sz w:val="28"/>
        </w:rPr>
        <w:t xml:space="preserve">
      6.10. Для проведения ревизий может быть привлечен независимый аудитор.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Распределение чистого дохода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7.1. Доход товарищества за вычетом сумм по взаимоотношениям с бюджетом и сумм, направленных на создание и пополнение фондов предприятия, распределяется между участниками пропорционально размеру их вкладов в уставной капитал товарищества, если иное не предусмотрено учредительным договором товарищества. </w:t>
      </w:r>
      <w:r>
        <w:br/>
      </w:r>
      <w:r>
        <w:rPr>
          <w:rFonts w:ascii="Times New Roman"/>
          <w:b w:val="false"/>
          <w:i w:val="false"/>
          <w:color w:val="000000"/>
          <w:sz w:val="28"/>
        </w:rPr>
        <w:t xml:space="preserve">
      7.2. Возможные убытки товарищества покрываются за счет резервного фонда. При недостатке средств резервного фонда для покрытия убытков решение об источниках их покрытия принимается общим собранием участников. </w:t>
      </w:r>
      <w:r>
        <w:br/>
      </w:r>
      <w:r>
        <w:rPr>
          <w:rFonts w:ascii="Times New Roman"/>
          <w:b w:val="false"/>
          <w:i w:val="false"/>
          <w:color w:val="000000"/>
          <w:sz w:val="28"/>
        </w:rPr>
        <w:t xml:space="preserve">
      7.3. Соглашения, устраняющие от участия в распределении чистого дохода кого-либо из участников товарищества, являются недействительными.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Трудовой коллектив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8.1. Директор вправе осуществлять найм работников на основе контрактов о найме, а также других форм, регулирующих трудовые отношения, однако, среднегодовая численность работников, которая определяется с учетом всех работников, в том числе работающих по контракту и договорам подряда, по совместительству, работников филиалов, представительств и других обособленных подразделений данного субъекта, не может превышать 50 человек. </w:t>
      </w:r>
      <w:r>
        <w:br/>
      </w:r>
      <w:r>
        <w:rPr>
          <w:rFonts w:ascii="Times New Roman"/>
          <w:b w:val="false"/>
          <w:i w:val="false"/>
          <w:color w:val="000000"/>
          <w:sz w:val="28"/>
        </w:rPr>
        <w:t xml:space="preserve">
      8.2. Товарищество гарантирует предоставление работникам всех социально-экономических прав, определяемых законодательством Республики Казахстан. </w:t>
      </w:r>
      <w:r>
        <w:br/>
      </w:r>
      <w:r>
        <w:rPr>
          <w:rFonts w:ascii="Times New Roman"/>
          <w:b w:val="false"/>
          <w:i w:val="false"/>
          <w:color w:val="000000"/>
          <w:sz w:val="28"/>
        </w:rPr>
        <w:t xml:space="preserve">
      8.3. Трудовые доходы каждого работника определяются его личным трудовым вкладом с учетом конечных результатов работы, не ограничиваются максимальными размерами и облагаются налогами в соответствии с установленными правилами. </w:t>
      </w:r>
      <w:r>
        <w:br/>
      </w:r>
      <w:r>
        <w:rPr>
          <w:rFonts w:ascii="Times New Roman"/>
          <w:b w:val="false"/>
          <w:i w:val="false"/>
          <w:color w:val="000000"/>
          <w:sz w:val="28"/>
        </w:rPr>
        <w:t xml:space="preserve">
      8.4. Товарищество самостоятельно определяет формы и систему оплаты труда, предусматривает в контрактах размеры тарифных ставок и окладов, рассматривая при этом государственные тарифы как минимальную гарантию оплаты труда работников и специалистов соответствующей квалификации. </w:t>
      </w:r>
      <w:r>
        <w:br/>
      </w:r>
      <w:r>
        <w:rPr>
          <w:rFonts w:ascii="Times New Roman"/>
          <w:b w:val="false"/>
          <w:i w:val="false"/>
          <w:color w:val="000000"/>
          <w:sz w:val="28"/>
        </w:rPr>
        <w:t xml:space="preserve">
      8.5. Работники товарищества подлежат обязательному социальному страхованию. </w:t>
      </w:r>
      <w:r>
        <w:br/>
      </w:r>
      <w:r>
        <w:rPr>
          <w:rFonts w:ascii="Times New Roman"/>
          <w:b w:val="false"/>
          <w:i w:val="false"/>
          <w:color w:val="000000"/>
          <w:sz w:val="28"/>
        </w:rPr>
        <w:t xml:space="preserve">
      8.6. Товарищество обязано обеспечить для всех работающих безопасные условия труда и несет ответственность в установленном законодательством порядке за ущерб, причиненный их здоровью и трудоспособности.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Прекращение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9.1. Прекращение деятельности товарищества производится путем реорганизации или ликвидации. </w:t>
      </w:r>
      <w:r>
        <w:br/>
      </w:r>
      <w:r>
        <w:rPr>
          <w:rFonts w:ascii="Times New Roman"/>
          <w:b w:val="false"/>
          <w:i w:val="false"/>
          <w:color w:val="000000"/>
          <w:sz w:val="28"/>
        </w:rPr>
        <w:t xml:space="preserve">
      9.2. Реорганизация товарищества (слияние, присоединение, разделение, выделение, преобразование) производится по решению общего собрания в порядке, предусмотренном законодательством. </w:t>
      </w:r>
      <w:r>
        <w:br/>
      </w:r>
      <w:r>
        <w:rPr>
          <w:rFonts w:ascii="Times New Roman"/>
          <w:b w:val="false"/>
          <w:i w:val="false"/>
          <w:color w:val="000000"/>
          <w:sz w:val="28"/>
        </w:rPr>
        <w:t xml:space="preserve">
      9.3. Товарищество подлежит ликвидации: </w:t>
      </w:r>
      <w:r>
        <w:br/>
      </w:r>
      <w:r>
        <w:rPr>
          <w:rFonts w:ascii="Times New Roman"/>
          <w:b w:val="false"/>
          <w:i w:val="false"/>
          <w:color w:val="000000"/>
          <w:sz w:val="28"/>
        </w:rPr>
        <w:t xml:space="preserve">
      1) по решению общего собрания участников; </w:t>
      </w:r>
      <w:r>
        <w:br/>
      </w:r>
      <w:r>
        <w:rPr>
          <w:rFonts w:ascii="Times New Roman"/>
          <w:b w:val="false"/>
          <w:i w:val="false"/>
          <w:color w:val="000000"/>
          <w:sz w:val="28"/>
        </w:rPr>
        <w:t xml:space="preserve">
      2) по решению суда; </w:t>
      </w:r>
      <w:r>
        <w:br/>
      </w:r>
      <w:r>
        <w:rPr>
          <w:rFonts w:ascii="Times New Roman"/>
          <w:b w:val="false"/>
          <w:i w:val="false"/>
          <w:color w:val="000000"/>
          <w:sz w:val="28"/>
        </w:rPr>
        <w:t xml:space="preserve">
      3) по иным основаниям, предусмотренным законом. </w:t>
      </w:r>
      <w:r>
        <w:br/>
      </w:r>
      <w:r>
        <w:rPr>
          <w:rFonts w:ascii="Times New Roman"/>
          <w:b w:val="false"/>
          <w:i w:val="false"/>
          <w:color w:val="000000"/>
          <w:sz w:val="28"/>
        </w:rPr>
        <w:t xml:space="preserve">
      9.4. Ликвидация товарищества производится ликвидационной комиссией, назначаемой общим собранием или судом. С момента назначения ликвидационной комиссии, к ней переходят полномочия по управлению делами товарищества. </w:t>
      </w:r>
      <w:r>
        <w:br/>
      </w:r>
      <w:r>
        <w:rPr>
          <w:rFonts w:ascii="Times New Roman"/>
          <w:b w:val="false"/>
          <w:i w:val="false"/>
          <w:color w:val="000000"/>
          <w:sz w:val="28"/>
        </w:rPr>
        <w:t xml:space="preserve">
      9.5. Ликвидация осуществляется в порядке, предусмотренном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Директор товарищества Ф.И.О.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Республики Казахстан от 29 сентября 1997 г. N 1382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ТИПОВОЙ УСТАВ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коммандитного товарищества </w:t>
      </w:r>
    </w:p>
    <w:bookmarkEnd w:id="1"/>
    <w:bookmarkStart w:name="z21" w:id="2"/>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1.1. Коммандитное товарищество__________________________________ _____________________________________________________________________ (далее - товарищество) является юридическим лицом по законодательству Республики Казахстан в качестве субъекта малого предпринимательства.       1.2. Учредителями (далее - участники) товарищества являются: _____________________________________________________________________ _____________________________________________________________________       1.3. Наименование товарищества: коммандитное товарищество_______ _____________________________________________________________________ _____________________________________________________________________ фирменное наименование 1.4. Местонахождение товарищества:______________________________ _____________________________________________________________________       1.5. Срок деятельности товарищества _____________________________</w:t>
      </w:r>
      <w:r>
        <w:br/>
      </w:r>
      <w:r>
        <w:rPr>
          <w:rFonts w:ascii="Times New Roman"/>
          <w:b w:val="false"/>
          <w:i w:val="false"/>
          <w:color w:val="000000"/>
          <w:sz w:val="28"/>
        </w:rPr>
        <w:t xml:space="preserve">
      2. Юридический статус товарищества 2.1, Товарищество приобретает права юридического лица с момента его государственной регистрации.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учредителем иных юридических лиц. </w:t>
      </w:r>
      <w:r>
        <w:br/>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xml:space="preserve">
      2.6. Товарищество включает, наряду с участниками, осуществляющими от имени товарищества предпринимательскую деятельность и отвечающими по обязательствам товарищества всем своим имуществом (полные товарищи), участников - вкладчиков,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w:t>
      </w:r>
      <w:r>
        <w:br/>
      </w:r>
      <w:r>
        <w:rPr>
          <w:rFonts w:ascii="Times New Roman"/>
          <w:b w:val="false"/>
          <w:i w:val="false"/>
          <w:color w:val="000000"/>
          <w:sz w:val="28"/>
        </w:rPr>
        <w:t xml:space="preserve">
  </w:t>
      </w:r>
      <w:r>
        <w:br/>
      </w:r>
      <w:r>
        <w:rPr>
          <w:rFonts w:ascii="Times New Roman"/>
          <w:b w:val="false"/>
          <w:i w:val="false"/>
          <w:color w:val="000000"/>
          <w:sz w:val="28"/>
        </w:rPr>
        <w:t xml:space="preserve">
            3. Права и обязанности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Участники товарищества имеют право: </w:t>
      </w:r>
      <w:r>
        <w:br/>
      </w:r>
      <w:r>
        <w:rPr>
          <w:rFonts w:ascii="Times New Roman"/>
          <w:b w:val="false"/>
          <w:i w:val="false"/>
          <w:color w:val="000000"/>
          <w:sz w:val="28"/>
        </w:rPr>
        <w:t xml:space="preserve">
      1) участвовать в управлении делами товарищества в порядке, определенном настоящим уставом; </w:t>
      </w:r>
      <w:r>
        <w:br/>
      </w:r>
      <w:r>
        <w:rPr>
          <w:rFonts w:ascii="Times New Roman"/>
          <w:b w:val="false"/>
          <w:i w:val="false"/>
          <w:color w:val="000000"/>
          <w:sz w:val="28"/>
        </w:rPr>
        <w:t xml:space="preserve">
      2) получать информацию о деятельности товарищества и знакомиться с его документацией; </w:t>
      </w:r>
      <w:r>
        <w:br/>
      </w:r>
      <w:r>
        <w:rPr>
          <w:rFonts w:ascii="Times New Roman"/>
          <w:b w:val="false"/>
          <w:i w:val="false"/>
          <w:color w:val="000000"/>
          <w:sz w:val="28"/>
        </w:rPr>
        <w:t xml:space="preserve">
      3) принимать участие в распределении чистого дохода; </w:t>
      </w:r>
      <w:r>
        <w:br/>
      </w:r>
      <w:r>
        <w:rPr>
          <w:rFonts w:ascii="Times New Roman"/>
          <w:b w:val="false"/>
          <w:i w:val="false"/>
          <w:color w:val="000000"/>
          <w:sz w:val="28"/>
        </w:rPr>
        <w:t xml:space="preserve">
      4) получить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стоимости; </w:t>
      </w:r>
      <w:r>
        <w:br/>
      </w:r>
      <w:r>
        <w:rPr>
          <w:rFonts w:ascii="Times New Roman"/>
          <w:b w:val="false"/>
          <w:i w:val="false"/>
          <w:color w:val="000000"/>
          <w:sz w:val="28"/>
        </w:rPr>
        <w:t>
      5) выйти в установленном порядке из товарищества с получением 
</w:t>
      </w:r>
      <w:r>
        <w:rPr>
          <w:rFonts w:ascii="Times New Roman"/>
          <w:b w:val="false"/>
          <w:i w:val="false"/>
          <w:color w:val="000000"/>
          <w:sz w:val="28"/>
        </w:rPr>
        <w:t>
стоимости доли в имуществе товарищества, пропорциональной внесенному вкладу.</w:t>
      </w:r>
      <w:r>
        <w:br/>
      </w:r>
      <w:r>
        <w:rPr>
          <w:rFonts w:ascii="Times New Roman"/>
          <w:b w:val="false"/>
          <w:i w:val="false"/>
          <w:color w:val="000000"/>
          <w:sz w:val="28"/>
        </w:rPr>
        <w:t>
      3.2. Участники товарищества обязаны:</w:t>
      </w:r>
      <w:r>
        <w:br/>
      </w:r>
      <w:r>
        <w:rPr>
          <w:rFonts w:ascii="Times New Roman"/>
          <w:b w:val="false"/>
          <w:i w:val="false"/>
          <w:color w:val="000000"/>
          <w:sz w:val="28"/>
        </w:rPr>
        <w:t>
      1) соблюдать требования учредительных документов;</w:t>
      </w:r>
      <w:r>
        <w:br/>
      </w:r>
      <w:r>
        <w:rPr>
          <w:rFonts w:ascii="Times New Roman"/>
          <w:b w:val="false"/>
          <w:i w:val="false"/>
          <w:color w:val="000000"/>
          <w:sz w:val="28"/>
        </w:rPr>
        <w:t>
      2) вносить вклады в порядке, размерах, способами и в сроки, предусмотренные учредительными документами;</w:t>
      </w:r>
      <w:r>
        <w:br/>
      </w:r>
      <w:r>
        <w:rPr>
          <w:rFonts w:ascii="Times New Roman"/>
          <w:b w:val="false"/>
          <w:i w:val="false"/>
          <w:color w:val="000000"/>
          <w:sz w:val="28"/>
        </w:rPr>
        <w:t>
      3) не разглашать сведения, которые товариществом объявлены коммерческой тайной.</w:t>
      </w:r>
      <w:r>
        <w:br/>
      </w:r>
      <w:r>
        <w:rPr>
          <w:rFonts w:ascii="Times New Roman"/>
          <w:b w:val="false"/>
          <w:i w:val="false"/>
          <w:color w:val="000000"/>
          <w:sz w:val="28"/>
        </w:rPr>
        <w:t>
      4. Цель и виды деятельности товарищества</w:t>
      </w:r>
      <w:r>
        <w:br/>
      </w:r>
      <w:r>
        <w:rPr>
          <w:rFonts w:ascii="Times New Roman"/>
          <w:b w:val="false"/>
          <w:i w:val="false"/>
          <w:color w:val="000000"/>
          <w:sz w:val="28"/>
        </w:rPr>
        <w:t>
      4.1. Основной целью деятельности товарищества является извлечение дохода.</w:t>
      </w:r>
      <w:r>
        <w:br/>
      </w:r>
      <w:r>
        <w:rPr>
          <w:rFonts w:ascii="Times New Roman"/>
          <w:b w:val="false"/>
          <w:i w:val="false"/>
          <w:color w:val="000000"/>
          <w:sz w:val="28"/>
        </w:rPr>
        <w:t>
      4.2. Для достижения указанной цели товарищество осуществляет следующие основные виды деятельности, не запрещенные законодательством: _____________________________________________________________________ _____________________________________________________________________ _____________________________________________________________________       4.3. Товарищество не вправе осуществлять деятельность в сфере игорного и шоу-бизнеса.</w:t>
      </w:r>
      <w:r>
        <w:br/>
      </w:r>
      <w:r>
        <w:rPr>
          <w:rFonts w:ascii="Times New Roman"/>
          <w:b w:val="false"/>
          <w:i w:val="false"/>
          <w:color w:val="000000"/>
          <w:sz w:val="28"/>
        </w:rPr>
        <w:t>
      5. Имущество товарищества</w:t>
      </w:r>
      <w:r>
        <w:br/>
      </w:r>
      <w:r>
        <w:rPr>
          <w:rFonts w:ascii="Times New Roman"/>
          <w:b w:val="false"/>
          <w:i w:val="false"/>
          <w:color w:val="000000"/>
          <w:sz w:val="28"/>
        </w:rPr>
        <w:t xml:space="preserve">
      5.1. Уставный капитал товарищества составляет___________________ ______________________________________________________________ тенге. </w:t>
      </w:r>
      <w:r>
        <w:br/>
      </w:r>
      <w:r>
        <w:rPr>
          <w:rFonts w:ascii="Times New Roman"/>
          <w:b w:val="false"/>
          <w:i w:val="false"/>
          <w:color w:val="000000"/>
          <w:sz w:val="28"/>
        </w:rPr>
        <w:t xml:space="preserve">
      5.2. Порядок и сроки образования уставного капитала товарищества, а также доли участников в имуществе товарищества определяются в учредительном договоре товарищества, при этом совокупный размер долей вкладчиков в уставном капитале не может составлять более 50 процентов. </w:t>
      </w:r>
      <w:r>
        <w:br/>
      </w:r>
      <w:r>
        <w:rPr>
          <w:rFonts w:ascii="Times New Roman"/>
          <w:b w:val="false"/>
          <w:i w:val="false"/>
          <w:color w:val="000000"/>
          <w:sz w:val="28"/>
        </w:rPr>
        <w:t xml:space="preserve">
      5.3. В случае неуплаты участником товарищества своей части вклада в уставный капитал в течение года после регистрации он обязуется уплатить товариществу неустойку на сумму невнесенной части вклада, исходя из официальной ставки рефинансирования, определяемого Национальным банком Республики Казахстан на день платежа. </w:t>
      </w:r>
      <w:r>
        <w:br/>
      </w:r>
      <w:r>
        <w:rPr>
          <w:rFonts w:ascii="Times New Roman"/>
          <w:b w:val="false"/>
          <w:i w:val="false"/>
          <w:color w:val="000000"/>
          <w:sz w:val="28"/>
        </w:rPr>
        <w:t xml:space="preserve">
      5.4. Имущество товарищества формируется за счет первоначального взноса учредителей в уставный капитал, дополнительных взносов, дохода от хозяйственной и коммерческой деятельности, а также за счет заемных средств и другого имущества, приобретенного или полученного товариществом в установленном порядке. </w:t>
      </w:r>
      <w:r>
        <w:br/>
      </w:r>
      <w:r>
        <w:rPr>
          <w:rFonts w:ascii="Times New Roman"/>
          <w:b w:val="false"/>
          <w:i w:val="false"/>
          <w:color w:val="000000"/>
          <w:sz w:val="28"/>
        </w:rPr>
        <w:t xml:space="preserve">
      5.5. В случае превышения в среднем за год общей стоимости активов товарищества шестидесятитысячекратного расчетного показателя товарищество утрачивает статус субъекта малого предпринимательства и лишается льгот, предусмотренных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Органы управления и контроля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Управление делами товарищества осуществляется полными товарищами. </w:t>
      </w:r>
      <w:r>
        <w:br/>
      </w:r>
      <w:r>
        <w:rPr>
          <w:rFonts w:ascii="Times New Roman"/>
          <w:b w:val="false"/>
          <w:i w:val="false"/>
          <w:color w:val="000000"/>
          <w:sz w:val="28"/>
        </w:rPr>
        <w:t xml:space="preserve">
      6.2. Высшим органом товарищества является общее собрание его полных товарищей. Решения по внутренним вопросам товарищества, а также о порядке образования и компетенции органов управления принимаются по общему соглашению всех его полных товарищей. </w:t>
      </w:r>
      <w:r>
        <w:br/>
      </w:r>
      <w:r>
        <w:rPr>
          <w:rFonts w:ascii="Times New Roman"/>
          <w:b w:val="false"/>
          <w:i w:val="false"/>
          <w:color w:val="000000"/>
          <w:sz w:val="28"/>
        </w:rPr>
        <w:t xml:space="preserve">
      6.3. Вкладчики не вправе участвовать в управлении делами товарищества, а также выступать от его имени иначе как по доверенности. Вкладчики товарищества не вправе оспаривать действий полных товарищей по управлению делами товарищества. </w:t>
      </w:r>
      <w:r>
        <w:br/>
      </w:r>
      <w:r>
        <w:rPr>
          <w:rFonts w:ascii="Times New Roman"/>
          <w:b w:val="false"/>
          <w:i w:val="false"/>
          <w:color w:val="000000"/>
          <w:sz w:val="28"/>
        </w:rPr>
        <w:t xml:space="preserve">
      6.4. Органы товарищества, которым поручено ведение дел товарищества, обязаны представлять всем полным товарищам по их требованию полную информацию о своей деятельности. </w:t>
      </w:r>
      <w:r>
        <w:br/>
      </w:r>
      <w:r>
        <w:rPr>
          <w:rFonts w:ascii="Times New Roman"/>
          <w:b w:val="false"/>
          <w:i w:val="false"/>
          <w:color w:val="000000"/>
          <w:sz w:val="28"/>
        </w:rPr>
        <w:t xml:space="preserve">
      6.5. К исключительной компетенции общего собрания полных товарищей относятся: </w:t>
      </w:r>
      <w:r>
        <w:br/>
      </w:r>
      <w:r>
        <w:rPr>
          <w:rFonts w:ascii="Times New Roman"/>
          <w:b w:val="false"/>
          <w:i w:val="false"/>
          <w:color w:val="000000"/>
          <w:sz w:val="28"/>
        </w:rPr>
        <w:t xml:space="preserve">
      а) изменение устава товарищества, в том числе изменение размера его уставного капитала; </w:t>
      </w:r>
      <w:r>
        <w:br/>
      </w:r>
      <w:r>
        <w:rPr>
          <w:rFonts w:ascii="Times New Roman"/>
          <w:b w:val="false"/>
          <w:i w:val="false"/>
          <w:color w:val="000000"/>
          <w:sz w:val="28"/>
        </w:rPr>
        <w:t xml:space="preserve">
      б) образование и отзыв исполнительных, наблюдательных и контрольных органов товарищества; </w:t>
      </w:r>
      <w:r>
        <w:br/>
      </w:r>
      <w:r>
        <w:rPr>
          <w:rFonts w:ascii="Times New Roman"/>
          <w:b w:val="false"/>
          <w:i w:val="false"/>
          <w:color w:val="000000"/>
          <w:sz w:val="28"/>
        </w:rPr>
        <w:t xml:space="preserve">
      в) утверждение годовых отчетов и бухгалтерских балансов товарищества; </w:t>
      </w:r>
      <w:r>
        <w:br/>
      </w:r>
      <w:r>
        <w:rPr>
          <w:rFonts w:ascii="Times New Roman"/>
          <w:b w:val="false"/>
          <w:i w:val="false"/>
          <w:color w:val="000000"/>
          <w:sz w:val="28"/>
        </w:rPr>
        <w:t xml:space="preserve">
      г) решение о реорганизации или ликвидации товарищества. </w:t>
      </w:r>
      <w:r>
        <w:br/>
      </w:r>
      <w:r>
        <w:rPr>
          <w:rFonts w:ascii="Times New Roman"/>
          <w:b w:val="false"/>
          <w:i w:val="false"/>
          <w:color w:val="000000"/>
          <w:sz w:val="28"/>
        </w:rPr>
        <w:t xml:space="preserve">
      Решения по указанным вопросам принимаются большинством голосов участников. Каждый участник имеет один голос. </w:t>
      </w:r>
      <w:r>
        <w:br/>
      </w:r>
      <w:r>
        <w:rPr>
          <w:rFonts w:ascii="Times New Roman"/>
          <w:b w:val="false"/>
          <w:i w:val="false"/>
          <w:color w:val="000000"/>
          <w:sz w:val="28"/>
        </w:rPr>
        <w:t xml:space="preserve">
      6.6. Общее собрание вправе принимать на свое рассмотрение вопросы, относящиеся к компетенции исполнительного органа. </w:t>
      </w:r>
      <w:r>
        <w:br/>
      </w:r>
      <w:r>
        <w:rPr>
          <w:rFonts w:ascii="Times New Roman"/>
          <w:b w:val="false"/>
          <w:i w:val="false"/>
          <w:color w:val="000000"/>
          <w:sz w:val="28"/>
        </w:rPr>
        <w:t xml:space="preserve">
      6.7.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на контрактной основе. </w:t>
      </w:r>
      <w:r>
        <w:br/>
      </w:r>
      <w:r>
        <w:rPr>
          <w:rFonts w:ascii="Times New Roman"/>
          <w:b w:val="false"/>
          <w:i w:val="false"/>
          <w:color w:val="000000"/>
          <w:sz w:val="28"/>
        </w:rPr>
        <w:t xml:space="preserve">
      6.8. Дирекция компетентна во всех вопросах, не относящихся к исключительной компетенции общего собрания. Дирекция состоит из _____ членов.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6.9. Дирекция компетентна во всех вопросах, не относящихся к 
</w:t>
      </w:r>
      <w:r>
        <w:rPr>
          <w:rFonts w:ascii="Times New Roman"/>
          <w:b w:val="false"/>
          <w:i w:val="false"/>
          <w:color w:val="000000"/>
          <w:sz w:val="28"/>
        </w:rPr>
        <w:t xml:space="preserve">
исключительной компетенции общего собрания, в том числе: обеспечивает выполнение текущих и перспективных рабочих программ; организует подготовку и выполнение решений участников, представляет им отчеты о выполнении; распоряжается имуществом товарищества, включая его денежные средства, в пределах, представляемых участникам; заключает без доверенности от имени товарищества договоры /контракты/ и обеспечивает их выполнение; открывает в банках расчетные и иные счета; издает приказы и распоряжения, обязательные для исполнения трудовым коллективом товарищества; осуществляет права приема и увольнения работников товарищества; выдает доверенность; представляет товарищество в отношениях с организациями, включая государственные органы, суды по вопросам деятельности товарищества в пределах полномочий, предоставленных участниками и определенных настоящим уставом; выполняет другие функции в пределах своей компетенции. 6.10. В случае образования наблюдательного совета общее собрание определяет его исключительную компетенцию, в которую входят следующие вопросы: 1.___________________________________________________________________ 2.___________________________________________________________________ 3.___________________________________________________________________  </w:t>
      </w:r>
      <w:r>
        <w:br/>
      </w:r>
      <w:r>
        <w:rPr>
          <w:rFonts w:ascii="Times New Roman"/>
          <w:b w:val="false"/>
          <w:i w:val="false"/>
          <w:color w:val="000000"/>
          <w:sz w:val="28"/>
        </w:rPr>
        <w:t xml:space="preserve">
      6.11. Наблюдательный совет состоит из _____ членов. Решения по вопросам, рассматриваемым наблюдательным советом, принимаются большинством голосов членов наблюдательного совета. </w:t>
      </w:r>
      <w:r>
        <w:br/>
      </w:r>
      <w:r>
        <w:rPr>
          <w:rFonts w:ascii="Times New Roman"/>
          <w:b w:val="false"/>
          <w:i w:val="false"/>
          <w:color w:val="000000"/>
          <w:sz w:val="28"/>
        </w:rPr>
        <w:t xml:space="preserve">
      6.12. Функции по оценке точности отчетов, соответствия деятельности товарищества законодательству, настоящему уставу, контрактам и соглашениям возлагаются на ревизионную комиссию, избираемую (или назначаемую) по решению общего собрания. </w:t>
      </w:r>
      <w:r>
        <w:br/>
      </w:r>
      <w:r>
        <w:rPr>
          <w:rFonts w:ascii="Times New Roman"/>
          <w:b w:val="false"/>
          <w:i w:val="false"/>
          <w:color w:val="000000"/>
          <w:sz w:val="28"/>
        </w:rPr>
        <w:t xml:space="preserve">
      6.13. В состав ревизионной комиссии товарищества могут входить участники товарищества, лица, имеющие в соответствии с законодательными актами право заниматься аудиторской деятельностью, независимые эксперты в области финансов и бухгалтерского учета и другие лица. </w:t>
      </w:r>
      <w:r>
        <w:br/>
      </w:r>
      <w:r>
        <w:rPr>
          <w:rFonts w:ascii="Times New Roman"/>
          <w:b w:val="false"/>
          <w:i w:val="false"/>
          <w:color w:val="000000"/>
          <w:sz w:val="28"/>
        </w:rPr>
        <w:t xml:space="preserve">
      6.14. Для проведения ревизий может быть привлечен независимый аудитор.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Распределение чистого дохода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7.1. Доход товарищества за вычетом сумм по взаимоотношениям с бюджетом и сумм, направленных на создание и пополнение фондов товарищества, распределяется между участниками пропорционально размеру их вкладов в уставный капитал, если иное не предусмотрено учредительным договором товарищества. </w:t>
      </w:r>
      <w:r>
        <w:br/>
      </w:r>
      <w:r>
        <w:rPr>
          <w:rFonts w:ascii="Times New Roman"/>
          <w:b w:val="false"/>
          <w:i w:val="false"/>
          <w:color w:val="000000"/>
          <w:sz w:val="28"/>
        </w:rPr>
        <w:t xml:space="preserve">
      7.2. Возможные убытки товарищества покрываются за счет резервного фонда. При недостатке средств резервного фонда для покрытия убытков решение об источниках их покрытия принимается общим собранием участников. </w:t>
      </w:r>
      <w:r>
        <w:br/>
      </w:r>
      <w:r>
        <w:rPr>
          <w:rFonts w:ascii="Times New Roman"/>
          <w:b w:val="false"/>
          <w:i w:val="false"/>
          <w:color w:val="000000"/>
          <w:sz w:val="28"/>
        </w:rPr>
        <w:t xml:space="preserve">
      7.3. Соглашения, устраняющие от участия в распределении чистого дохода кого-либо из участников товарищества, являются недействительными.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Трудовой коллектив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8.1. Директор вправе осуществлять найм работников на основе контрактов о найме, а также других форм, регулирующих трудовые отношения, однако, среднегодовая численность работников, которая определяется с учетом всех работников, в том числе работающих по контракту и договорам подряда, по совместительству, работников филиалов, представительств и других обособленных подразделений данного субъекта, не может превышать 50 человек. </w:t>
      </w:r>
      <w:r>
        <w:br/>
      </w:r>
      <w:r>
        <w:rPr>
          <w:rFonts w:ascii="Times New Roman"/>
          <w:b w:val="false"/>
          <w:i w:val="false"/>
          <w:color w:val="000000"/>
          <w:sz w:val="28"/>
        </w:rPr>
        <w:t xml:space="preserve">
      8.2. Товарищество гарантирует предоставление работникам всех социально-экономических прав, определяемых законодательством Республики Казахстан. </w:t>
      </w:r>
      <w:r>
        <w:br/>
      </w:r>
      <w:r>
        <w:rPr>
          <w:rFonts w:ascii="Times New Roman"/>
          <w:b w:val="false"/>
          <w:i w:val="false"/>
          <w:color w:val="000000"/>
          <w:sz w:val="28"/>
        </w:rPr>
        <w:t xml:space="preserve">
      8.3. Трудовые доходы каждого работника определяются его личным трудовым вкладом с учетом конечных результатов работы, не ограничиваются максимальными размерами и облагаются налогами в соответствии с установленными правилами. </w:t>
      </w:r>
      <w:r>
        <w:br/>
      </w:r>
      <w:r>
        <w:rPr>
          <w:rFonts w:ascii="Times New Roman"/>
          <w:b w:val="false"/>
          <w:i w:val="false"/>
          <w:color w:val="000000"/>
          <w:sz w:val="28"/>
        </w:rPr>
        <w:t xml:space="preserve">
      8.4. Товарищество самостоятельно определяет формы и систему оплаты труда, предусматривает в трудовых контрактах размеры тарифных ставок и окладов, рассматривая при этом государственные тарифы как минимальную гарантию оплаты труда работников и специалистов соответствующей квалификации. </w:t>
      </w:r>
      <w:r>
        <w:br/>
      </w:r>
      <w:r>
        <w:rPr>
          <w:rFonts w:ascii="Times New Roman"/>
          <w:b w:val="false"/>
          <w:i w:val="false"/>
          <w:color w:val="000000"/>
          <w:sz w:val="28"/>
        </w:rPr>
        <w:t xml:space="preserve">
      8.5. Работники товарищества подлежат обязательному социальному страхованию. </w:t>
      </w:r>
      <w:r>
        <w:br/>
      </w:r>
      <w:r>
        <w:rPr>
          <w:rFonts w:ascii="Times New Roman"/>
          <w:b w:val="false"/>
          <w:i w:val="false"/>
          <w:color w:val="000000"/>
          <w:sz w:val="28"/>
        </w:rPr>
        <w:t xml:space="preserve">
      8.6. Товарищество обязано обеспечить для всех работающих безопасные условия труда и несет ответственность в установленном законодательством порядке за ущерб, причиненный их здоровью и трудоспособности.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Ответственность участников по долгам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9.1. Полные товарищи несут солидарно дополнительную ответственность всем своим имуществом по обязательствам товарищества в порядке, определенном действующим законодательством. </w:t>
      </w:r>
      <w:r>
        <w:br/>
      </w:r>
      <w:r>
        <w:rPr>
          <w:rFonts w:ascii="Times New Roman"/>
          <w:b w:val="false"/>
          <w:i w:val="false"/>
          <w:color w:val="000000"/>
          <w:sz w:val="28"/>
        </w:rPr>
        <w:t>
      9.2. Вкладчики отвечают по обязательствам товарищества в 
</w:t>
      </w:r>
      <w:r>
        <w:rPr>
          <w:rFonts w:ascii="Times New Roman"/>
          <w:b w:val="false"/>
          <w:i w:val="false"/>
          <w:color w:val="000000"/>
          <w:sz w:val="28"/>
        </w:rPr>
        <w:t xml:space="preserve">
пределах сумм вкладов, внесенных ими в уставный капитал товарищества. 9.3. Передача вкладчиком своей доли (части доли) в имуществе товарищества другим вкладчикам, полным товарищам либо третьим лицам возможна лишь с согласия всех полных товарищей. При передаче доли другим вкладчикам, полным товарищам либо третьим лицам происходит одновременно переход всей совокупности прав и обязанностей, принадлежащих вкладчику, выбывшему из товарищества. 10. Прекращение деятельности товарищества 10.1. Прекращение деятельности товарищества производится путем реорганизации или ликвидации. 10.2. Реорганизация товарищества (слияние, присоединение, разделение, выделение, преобразование) производится по решению общего собрания в порядке, предусмотренном законодательством. 10.3. Товарищество подлежит ликвидации: 1) по решению общего собрания участников; 2) по решению суда; 3) по иным основаниям, предусмотренным законом. 10.4. Ликвидация товарищества производится ликвидационной комиссией, назначаемой общим собранием или судом. С момента назначения ликвидационной комиссии к ней переходят полномочия по управлению делами товарищества. 10.5. Ликвидация осуществляется в порядке, предусмотренном действующим законодательством. Директор товарищества Ф.И.О.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Республики Казахстан от 29 сентября 1997 г. N 1382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ТИПОВОЙ УСТАВ </w:t>
      </w:r>
      <w:r>
        <w:br/>
      </w:r>
      <w:r>
        <w:rPr>
          <w:rFonts w:ascii="Times New Roman"/>
          <w:b w:val="false"/>
          <w:i w:val="false"/>
          <w:color w:val="000000"/>
          <w:sz w:val="28"/>
        </w:rPr>
        <w:t xml:space="preserve">
                   </w:t>
      </w:r>
      <w:r>
        <w:rPr>
          <w:rFonts w:ascii="Times New Roman"/>
          <w:b/>
          <w:i w:val="false"/>
          <w:color w:val="000000"/>
          <w:sz w:val="28"/>
        </w:rPr>
        <w:t xml:space="preserve">производственного кооператива </w:t>
      </w:r>
    </w:p>
    <w:bookmarkEnd w:id="2"/>
    <w:p>
      <w:pPr>
        <w:spacing w:after="0"/>
        <w:ind w:left="0"/>
        <w:jc w:val="both"/>
      </w:pPr>
      <w:r>
        <w:rPr>
          <w:rFonts w:ascii="Times New Roman"/>
          <w:b w:val="false"/>
          <w:i w:val="false"/>
          <w:color w:val="000000"/>
          <w:sz w:val="28"/>
        </w:rPr>
        <w:t xml:space="preserve">      1. Общие положения </w:t>
      </w:r>
    </w:p>
    <w:bookmarkStart w:name="z37" w:id="3"/>
    <w:p>
      <w:pPr>
        <w:spacing w:after="0"/>
        <w:ind w:left="0"/>
        <w:jc w:val="both"/>
      </w:pPr>
      <w:r>
        <w:rPr>
          <w:rFonts w:ascii="Times New Roman"/>
          <w:b w:val="false"/>
          <w:i w:val="false"/>
          <w:color w:val="000000"/>
          <w:sz w:val="28"/>
        </w:rPr>
        <w:t xml:space="preserve">1.1. Производственный кооператив________________________________ _____________________________________________________________________ (далее - кооператив) является юридическим лицом по законодательству Республики Казахстан в качестве субъекта малого предпринимательства. 1.2. Учредителями (далее - участники) кооператива являются: _____________________________________________________________________ _____________________________________________________________________ 1.3. Наименование кооператива: производственный кооператив _____ _____________________________________________________________________ фирменное наименование 1.4. Местонахождение кооператива:_______________________________ _____________________________________________________________________ 1.5. Срок деятельности кооператива______________________________ 2. Юридический статус кооператива 2.1. Кооператив приобретает права юридического лица с момента его государственной регистрации. 2.2. Кооператив имеет печать, самостоятельный баланс, счета в банках, бланки со своим наименованием. </w:t>
      </w:r>
      <w:r>
        <w:br/>
      </w:r>
      <w:r>
        <w:rPr>
          <w:rFonts w:ascii="Times New Roman"/>
          <w:b w:val="false"/>
          <w:i w:val="false"/>
          <w:color w:val="000000"/>
          <w:sz w:val="28"/>
        </w:rPr>
        <w:t xml:space="preserve">
      2.3. Кооператив создан на основе членства граждан для совместной предпринимательской деятельности, основанной на их личном трудовом участии и объединении членами кооператива имущественных взносов (паев). </w:t>
      </w:r>
      <w:r>
        <w:br/>
      </w:r>
      <w:r>
        <w:rPr>
          <w:rFonts w:ascii="Times New Roman"/>
          <w:b w:val="false"/>
          <w:i w:val="false"/>
          <w:color w:val="000000"/>
          <w:sz w:val="28"/>
        </w:rPr>
        <w:t xml:space="preserve">
      2.4. Кооператив имеет право от своего имени заключать договоры, приобретать имущественные и личные неимущественные права, быть истцом и ответчиком в судебных органах. </w:t>
      </w:r>
      <w:r>
        <w:br/>
      </w:r>
      <w:r>
        <w:rPr>
          <w:rFonts w:ascii="Times New Roman"/>
          <w:b w:val="false"/>
          <w:i w:val="false"/>
          <w:color w:val="000000"/>
          <w:sz w:val="28"/>
        </w:rPr>
        <w:t xml:space="preserve">
      2.5. Кооператив может открывать филиалы и представительства на 
территории Республики Казахстан и за ее пределами. 2.6. Кооператив вправе на добровольной основе вступать в объединения (союзы) с другими юридическими лицами на территории Республики Казахстан и за ее пределами. 3. Цель и виды деятельности 3.1. Основной целью деятельности кооператива является извлечение дохода. 3.2. Для достижения указанной цели кооператив осуществляет следующие основные виды деятельности, не запрещенные законодательством: _____________________________________________________________________ _____________________________________________________________________ _____________________________________________________________________ 3.3. Кооператив не вправе осуществлять деятельность в сфере игорного и шоу-бизнеса. 4. Имущество кооператива 4.1. Уставный капитал кооператива составляет ___________________ _______________________________________________________________тенге. 4.2. Источниками формирования имущества кооператива являются: имущественные взносы членов кооператива; доходы, полученные от деятельности кооператива; иные источники, не запрещенные законодательством Республики Казахстан. </w:t>
      </w:r>
      <w:r>
        <w:br/>
      </w:r>
      <w:r>
        <w:rPr>
          <w:rFonts w:ascii="Times New Roman"/>
          <w:b w:val="false"/>
          <w:i w:val="false"/>
          <w:color w:val="000000"/>
          <w:sz w:val="28"/>
        </w:rPr>
        <w:t xml:space="preserve">
      4.3. Имущество, находящееся в собственности кооператива, делится на паи его членов. Пай является долей члена кооператива в имуществе кооператива. </w:t>
      </w:r>
      <w:r>
        <w:br/>
      </w:r>
      <w:r>
        <w:rPr>
          <w:rFonts w:ascii="Times New Roman"/>
          <w:b w:val="false"/>
          <w:i w:val="false"/>
          <w:color w:val="000000"/>
          <w:sz w:val="28"/>
        </w:rPr>
        <w:t xml:space="preserve">
      4.4. Доли членов кооператива в имуществе исчисляются в процентном выражении. </w:t>
      </w:r>
      <w:r>
        <w:br/>
      </w:r>
      <w:r>
        <w:rPr>
          <w:rFonts w:ascii="Times New Roman"/>
          <w:b w:val="false"/>
          <w:i w:val="false"/>
          <w:color w:val="000000"/>
          <w:sz w:val="28"/>
        </w:rPr>
        <w:t>
      4.5. В случае ликвидации кооператива или выхода из него члена 
</w:t>
      </w:r>
      <w:r>
        <w:rPr>
          <w:rFonts w:ascii="Times New Roman"/>
          <w:b w:val="false"/>
          <w:i w:val="false"/>
          <w:color w:val="000000"/>
          <w:sz w:val="28"/>
        </w:rPr>
        <w:t xml:space="preserve">
кооператива, последний имеет право на выдел своей доли в имуществе кооператива пропорционально его паю. 4.6. Имущественные взносы формируют первоначальный капитал кооператива и предназначены для покрытия расходов по его созданию и организации деятельности. 4.7. Имущественным взносом в кооператив могут быть деньги, ценные бумаги, вещи, имущественные права, в том числе право землепользования, право на результаты интеллектуальной собственности и иное имущество. 4.8. Имущественные взносы членов кооператива:___________________ _____________________________________________________________________ _____________________________________________________________________ 4.9. Сведения о размере пая каждого члена кооператива: _________ _____________________________________________________________________ _____________________________________________________________________ 4.10. Состав, порядок, способы и сроки внесения имущественного взноса членами кооператива:__________________________________________ _____________________________________________________________________ 4.11. По решению общего собрания может быть предусмотрено внесение дополнительных имущественных взносов. 4.12. Каждому члену кооператива выдается документ, удостоверяющий вид и размер его вступительного имущественного взноса. 4.13. В случае, когда имущество передано членом кооператива в качестве своего взноса в кооператив только в пользование, размер взноса определяется исходя из арендной платы за пользование этим имуществом, исчисленной за период, определенный соглашением членов кооператива. 5. Членство в кооперативе 5.1. Членов кооператива должно быть не менее двух. </w:t>
      </w:r>
      <w:r>
        <w:br/>
      </w:r>
      <w:r>
        <w:rPr>
          <w:rFonts w:ascii="Times New Roman"/>
          <w:b w:val="false"/>
          <w:i w:val="false"/>
          <w:color w:val="000000"/>
          <w:sz w:val="28"/>
        </w:rPr>
        <w:t xml:space="preserve">
      5.2. Членом кооператива может быть любое физическое лицо, достигшее 16-летнего возраста, изъявившее желание быть членом кооператива и способное принимать личное трудовое участие в его деятельности. </w:t>
      </w:r>
      <w:r>
        <w:br/>
      </w:r>
      <w:r>
        <w:rPr>
          <w:rFonts w:ascii="Times New Roman"/>
          <w:b w:val="false"/>
          <w:i w:val="false"/>
          <w:color w:val="000000"/>
          <w:sz w:val="28"/>
        </w:rPr>
        <w:t xml:space="preserve">
      При вступлении несовершеннолетних в члены кооператива требуется согласие их родителей, усыновителей или попечителей. </w:t>
      </w:r>
      <w:r>
        <w:br/>
      </w:r>
      <w:r>
        <w:rPr>
          <w:rFonts w:ascii="Times New Roman"/>
          <w:b w:val="false"/>
          <w:i w:val="false"/>
          <w:color w:val="000000"/>
          <w:sz w:val="28"/>
        </w:rPr>
        <w:t xml:space="preserve">
      5.3. Член кооператива вправе по своему усмотрению выйти из него, письменно предупредив об этом председателя не менее чем за две недели до выхода. </w:t>
      </w:r>
      <w:r>
        <w:br/>
      </w:r>
      <w:r>
        <w:rPr>
          <w:rFonts w:ascii="Times New Roman"/>
          <w:b w:val="false"/>
          <w:i w:val="false"/>
          <w:color w:val="000000"/>
          <w:sz w:val="28"/>
        </w:rPr>
        <w:t xml:space="preserve">
      5.4. Член кооператива может быть исключен из него по решению общего собрания: </w:t>
      </w:r>
      <w:r>
        <w:br/>
      </w:r>
      <w:r>
        <w:rPr>
          <w:rFonts w:ascii="Times New Roman"/>
          <w:b w:val="false"/>
          <w:i w:val="false"/>
          <w:color w:val="000000"/>
          <w:sz w:val="28"/>
        </w:rPr>
        <w:t xml:space="preserve">
      в случае систематического неисполнения или ненадлежащего исполнения обязанностей, возложенных на него уставом; </w:t>
      </w:r>
      <w:r>
        <w:br/>
      </w:r>
      <w:r>
        <w:rPr>
          <w:rFonts w:ascii="Times New Roman"/>
          <w:b w:val="false"/>
          <w:i w:val="false"/>
          <w:color w:val="000000"/>
          <w:sz w:val="28"/>
        </w:rPr>
        <w:t xml:space="preserve">
      в связи с членством в аналогичном кооперативе. </w:t>
      </w:r>
      <w:r>
        <w:br/>
      </w:r>
      <w:r>
        <w:rPr>
          <w:rFonts w:ascii="Times New Roman"/>
          <w:b w:val="false"/>
          <w:i w:val="false"/>
          <w:color w:val="000000"/>
          <w:sz w:val="28"/>
        </w:rPr>
        <w:t xml:space="preserve">
      5.5. Членство в кооперативе прекращается в случае: </w:t>
      </w:r>
      <w:r>
        <w:br/>
      </w:r>
      <w:r>
        <w:rPr>
          <w:rFonts w:ascii="Times New Roman"/>
          <w:b w:val="false"/>
          <w:i w:val="false"/>
          <w:color w:val="000000"/>
          <w:sz w:val="28"/>
        </w:rPr>
        <w:t xml:space="preserve">
      смерти члена кооператива, объявления его умершим, признания безвестно отсутствующим; </w:t>
      </w:r>
      <w:r>
        <w:br/>
      </w:r>
      <w:r>
        <w:rPr>
          <w:rFonts w:ascii="Times New Roman"/>
          <w:b w:val="false"/>
          <w:i w:val="false"/>
          <w:color w:val="000000"/>
          <w:sz w:val="28"/>
        </w:rPr>
        <w:t xml:space="preserve">
      передачи членом кооператива своего пая другому лицу в установленном порядке; </w:t>
      </w:r>
      <w:r>
        <w:br/>
      </w:r>
      <w:r>
        <w:rPr>
          <w:rFonts w:ascii="Times New Roman"/>
          <w:b w:val="false"/>
          <w:i w:val="false"/>
          <w:color w:val="000000"/>
          <w:sz w:val="28"/>
        </w:rPr>
        <w:t xml:space="preserve">
      обращения кредитором (кредиторами) взыскания на пай члена кооператива. </w:t>
      </w:r>
      <w:r>
        <w:br/>
      </w:r>
      <w:r>
        <w:rPr>
          <w:rFonts w:ascii="Times New Roman"/>
          <w:b w:val="false"/>
          <w:i w:val="false"/>
          <w:color w:val="000000"/>
          <w:sz w:val="28"/>
        </w:rPr>
        <w:t xml:space="preserve">
      5.6. В случае смерти члена кооператива его наследники могут быть приняты в члены кооператива. В случае отказа наследников вступить в члены кооператива им выплачивается доля умершего члена кооператива в имуществе пропорционально паю умершего члена. </w:t>
      </w:r>
      <w:r>
        <w:br/>
      </w:r>
      <w:r>
        <w:rPr>
          <w:rFonts w:ascii="Times New Roman"/>
          <w:b w:val="false"/>
          <w:i w:val="false"/>
          <w:color w:val="000000"/>
          <w:sz w:val="28"/>
        </w:rPr>
        <w:t xml:space="preserve">
      5.7. Член кооператива вправе продать или иным образом передать свой пай другому члену кооператива. Передача пая третьими лицами допускается только при согласии остальных членов кооператива.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Обращение взыскания на пай члена кооператива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Обращение взыскания на пай членов кооператива по его личным долгам допускается лишь при недостатке иного его имущества для покрытия таких долгов. </w:t>
      </w:r>
      <w:r>
        <w:br/>
      </w:r>
      <w:r>
        <w:rPr>
          <w:rFonts w:ascii="Times New Roman"/>
          <w:b w:val="false"/>
          <w:i w:val="false"/>
          <w:color w:val="000000"/>
          <w:sz w:val="28"/>
        </w:rPr>
        <w:t xml:space="preserve">
      6.2. При обращении взыскания на пай кооператив выделяет долю в имуществе кооператива, соответствующую паю своего члена - должника. Размер доли определяется по данным бухгалтерского учета на день поступления требования кредитора. </w:t>
      </w:r>
      <w:r>
        <w:br/>
      </w:r>
      <w:r>
        <w:rPr>
          <w:rFonts w:ascii="Times New Roman"/>
          <w:b w:val="false"/>
          <w:i w:val="false"/>
          <w:color w:val="000000"/>
          <w:sz w:val="28"/>
        </w:rPr>
        <w:t xml:space="preserve">
      Доля выделяется в денежной или натуральной форме.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Органы управления и контроля кооператива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7.1. Высшим органом кооператива является общее собрание его 
</w:t>
      </w:r>
      <w:r>
        <w:rPr>
          <w:rFonts w:ascii="Times New Roman"/>
          <w:b w:val="false"/>
          <w:i w:val="false"/>
          <w:color w:val="000000"/>
          <w:sz w:val="28"/>
        </w:rPr>
        <w:t xml:space="preserve">
членов. К исключительной компетенции общего собрания членов кооператива относятся: а) изменение устава кооператива; б) образование исполнительных, ревизионных органов и наблюдательного совета и отзыв их членов; в) установление видов и размеров фондов и резервов кооператива и направлений их использования; г) принятие и изменение правил внутреннего трудового распорядка кооператива, положений об оплате труда должностных лиц кооператива, его членов и наемных работников и других внутренних актов кооператива; д) создание филиалов и представительств кооператива, учреждение хозяйственных товариществ и вступление в них в качестве участника; е) решение вопроса о внесении дополнительных паевых взносов; ж) прием и исключение из членов кооператива; з) утверждение годовых отчетов и бухгалтерских балансов кооператива, распределение его чистого дохода; и) решение о реорганизации и ликвидации кооператива; = к) утверждение отчета ревизионной комиссии; л) заслушивание отчета правления кооператива (председателя кооператива). </w:t>
      </w:r>
      <w:r>
        <w:br/>
      </w:r>
      <w:r>
        <w:rPr>
          <w:rFonts w:ascii="Times New Roman"/>
          <w:b w:val="false"/>
          <w:i w:val="false"/>
          <w:color w:val="000000"/>
          <w:sz w:val="28"/>
        </w:rPr>
        <w:t xml:space="preserve">
      Вопросы, отнесенные к исключительной компетенции общего собрания, не могут быть переданы на рассмотрение исполнительных органов кооператива. </w:t>
      </w:r>
      <w:r>
        <w:br/>
      </w:r>
      <w:r>
        <w:rPr>
          <w:rFonts w:ascii="Times New Roman"/>
          <w:b w:val="false"/>
          <w:i w:val="false"/>
          <w:color w:val="000000"/>
          <w:sz w:val="28"/>
        </w:rPr>
        <w:t xml:space="preserve">
      7.2. Общее собрание может быть очередным и внеочередным. </w:t>
      </w:r>
      <w:r>
        <w:br/>
      </w:r>
      <w:r>
        <w:rPr>
          <w:rFonts w:ascii="Times New Roman"/>
          <w:b w:val="false"/>
          <w:i w:val="false"/>
          <w:color w:val="000000"/>
          <w:sz w:val="28"/>
        </w:rPr>
        <w:t xml:space="preserve">
      Очередное общее собрание производится в сроки, установленные председателем кооператива, но не позднее 3-х месяцев после окончания очередного финансового года. </w:t>
      </w:r>
      <w:r>
        <w:br/>
      </w:r>
      <w:r>
        <w:rPr>
          <w:rFonts w:ascii="Times New Roman"/>
          <w:b w:val="false"/>
          <w:i w:val="false"/>
          <w:color w:val="000000"/>
          <w:sz w:val="28"/>
        </w:rPr>
        <w:t xml:space="preserve">
      7.3. Общее собрание считается правомочным, если на нем присутствует более половины членов кооператива или их доверенных лиц. </w:t>
      </w:r>
      <w:r>
        <w:br/>
      </w:r>
      <w:r>
        <w:rPr>
          <w:rFonts w:ascii="Times New Roman"/>
          <w:b w:val="false"/>
          <w:i w:val="false"/>
          <w:color w:val="000000"/>
          <w:sz w:val="28"/>
        </w:rPr>
        <w:t xml:space="preserve">
      7.4. Каждый член кооператива при принятии решения общим собранием имеет один голос независимо от величины его пая. </w:t>
      </w:r>
      <w:r>
        <w:br/>
      </w:r>
      <w:r>
        <w:rPr>
          <w:rFonts w:ascii="Times New Roman"/>
          <w:b w:val="false"/>
          <w:i w:val="false"/>
          <w:color w:val="000000"/>
          <w:sz w:val="28"/>
        </w:rPr>
        <w:t xml:space="preserve">
      Решение общего собрания считается принятым, если за него проголосовало более половины присутствующих на общем собрании членов кооператива или их доверенных лиц. </w:t>
      </w:r>
      <w:r>
        <w:br/>
      </w:r>
      <w:r>
        <w:rPr>
          <w:rFonts w:ascii="Times New Roman"/>
          <w:b w:val="false"/>
          <w:i w:val="false"/>
          <w:color w:val="000000"/>
          <w:sz w:val="28"/>
        </w:rPr>
        <w:t xml:space="preserve">
      Решения по вопросам, предусмотренным подпунктами а), е), ж), </w:t>
      </w:r>
      <w:r>
        <w:br/>
      </w:r>
      <w:r>
        <w:rPr>
          <w:rFonts w:ascii="Times New Roman"/>
          <w:b w:val="false"/>
          <w:i w:val="false"/>
          <w:color w:val="000000"/>
          <w:sz w:val="28"/>
        </w:rPr>
        <w:t xml:space="preserve">
и) пункта 7.1 считаются принятыми, если за них проголосовало не менее двух третей всех членов кооператива. </w:t>
      </w:r>
      <w:r>
        <w:br/>
      </w:r>
      <w:r>
        <w:rPr>
          <w:rFonts w:ascii="Times New Roman"/>
          <w:b w:val="false"/>
          <w:i w:val="false"/>
          <w:color w:val="000000"/>
          <w:sz w:val="28"/>
        </w:rPr>
        <w:t xml:space="preserve">
      Реорганизация кооператива в форме преобразования в хозяйственное товарищество производится на основе единогласно принятого решения. </w:t>
      </w:r>
      <w:r>
        <w:br/>
      </w:r>
      <w:r>
        <w:rPr>
          <w:rFonts w:ascii="Times New Roman"/>
          <w:b w:val="false"/>
          <w:i w:val="false"/>
          <w:color w:val="000000"/>
          <w:sz w:val="28"/>
        </w:rPr>
        <w:t xml:space="preserve">
      Член кооператива, в отношении которого рассматривается вопрос об исключении, участие в голосовании не принимает.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Исполнительный орган кооператива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8.1. Исполнительным органом кооператива являются правление и (или) его председатель. </w:t>
      </w:r>
      <w:r>
        <w:br/>
      </w:r>
      <w:r>
        <w:rPr>
          <w:rFonts w:ascii="Times New Roman"/>
          <w:b w:val="false"/>
          <w:i w:val="false"/>
          <w:color w:val="000000"/>
          <w:sz w:val="28"/>
        </w:rPr>
        <w:t xml:space="preserve">
      8.2. Правление кооператива возглавляет председатель правления, избираемый общим собранием из числа членов правления. </w:t>
      </w:r>
      <w:r>
        <w:br/>
      </w:r>
      <w:r>
        <w:rPr>
          <w:rFonts w:ascii="Times New Roman"/>
          <w:b w:val="false"/>
          <w:i w:val="false"/>
          <w:color w:val="000000"/>
          <w:sz w:val="28"/>
        </w:rPr>
        <w:t xml:space="preserve">
      8.3. Члены правления кооператива (председатель кооператива) избирается на общем собрании членов кооператива на срок __________ из числа членов кооператива. </w:t>
      </w:r>
      <w:r>
        <w:br/>
      </w:r>
      <w:r>
        <w:rPr>
          <w:rFonts w:ascii="Times New Roman"/>
          <w:b w:val="false"/>
          <w:i w:val="false"/>
          <w:color w:val="000000"/>
          <w:sz w:val="28"/>
        </w:rPr>
        <w:t xml:space="preserve">
      Правление кооператива (председатель) осуществляет текущее руководство деятельностью кооператива и решает все вопросы, связанные с такой деятельностью и не отнесенные к исключительной компетенции общего собрания членов кооператива. </w:t>
      </w:r>
      <w:r>
        <w:br/>
      </w:r>
      <w:r>
        <w:rPr>
          <w:rFonts w:ascii="Times New Roman"/>
          <w:b w:val="false"/>
          <w:i w:val="false"/>
          <w:color w:val="000000"/>
          <w:sz w:val="28"/>
        </w:rPr>
        <w:t xml:space="preserve">
      Правление кооператива (председатель) подотчетно (ен) общему собранию. </w:t>
      </w:r>
      <w:r>
        <w:br/>
      </w:r>
      <w:r>
        <w:rPr>
          <w:rFonts w:ascii="Times New Roman"/>
          <w:b w:val="false"/>
          <w:i w:val="false"/>
          <w:color w:val="000000"/>
          <w:sz w:val="28"/>
        </w:rPr>
        <w:t xml:space="preserve">
      Правление (председатель): </w:t>
      </w:r>
      <w:r>
        <w:br/>
      </w:r>
      <w:r>
        <w:rPr>
          <w:rFonts w:ascii="Times New Roman"/>
          <w:b w:val="false"/>
          <w:i w:val="false"/>
          <w:color w:val="000000"/>
          <w:sz w:val="28"/>
        </w:rPr>
        <w:t xml:space="preserve">
      действует от имени кооператива без доверенности; </w:t>
      </w:r>
      <w:r>
        <w:br/>
      </w:r>
      <w:r>
        <w:rPr>
          <w:rFonts w:ascii="Times New Roman"/>
          <w:b w:val="false"/>
          <w:i w:val="false"/>
          <w:color w:val="000000"/>
          <w:sz w:val="28"/>
        </w:rPr>
        <w:t xml:space="preserve">
      распоряжается имуществом кооператива в пределах, предусмотренных законодательством; </w:t>
      </w:r>
      <w:r>
        <w:br/>
      </w:r>
      <w:r>
        <w:rPr>
          <w:rFonts w:ascii="Times New Roman"/>
          <w:b w:val="false"/>
          <w:i w:val="false"/>
          <w:color w:val="000000"/>
          <w:sz w:val="28"/>
        </w:rPr>
        <w:t xml:space="preserve">
      выдает доверенности от имени кооператива, в том числе с правом передоверия; </w:t>
      </w:r>
      <w:r>
        <w:br/>
      </w:r>
      <w:r>
        <w:rPr>
          <w:rFonts w:ascii="Times New Roman"/>
          <w:b w:val="false"/>
          <w:i w:val="false"/>
          <w:color w:val="000000"/>
          <w:sz w:val="28"/>
        </w:rPr>
        <w:t xml:space="preserve">
      открывает счета кооператива в банках и других кредитных организациях; </w:t>
      </w:r>
      <w:r>
        <w:br/>
      </w:r>
      <w:r>
        <w:rPr>
          <w:rFonts w:ascii="Times New Roman"/>
          <w:b w:val="false"/>
          <w:i w:val="false"/>
          <w:color w:val="000000"/>
          <w:sz w:val="28"/>
        </w:rPr>
        <w:t xml:space="preserve">
      осуществляет прием на работу и увольнение наемных работников; </w:t>
      </w:r>
      <w:r>
        <w:br/>
      </w:r>
      <w:r>
        <w:rPr>
          <w:rFonts w:ascii="Times New Roman"/>
          <w:b w:val="false"/>
          <w:i w:val="false"/>
          <w:color w:val="000000"/>
          <w:sz w:val="28"/>
        </w:rPr>
        <w:t xml:space="preserve">
      в пределах своей компетенции издает приказы и дает указания, обязательные для исполнения членами кооператива и наемными работниками. </w:t>
      </w:r>
      <w:r>
        <w:br/>
      </w:r>
      <w:r>
        <w:rPr>
          <w:rFonts w:ascii="Times New Roman"/>
          <w:b w:val="false"/>
          <w:i w:val="false"/>
          <w:color w:val="000000"/>
          <w:sz w:val="28"/>
        </w:rPr>
        <w:t xml:space="preserve">
      8.4. Заместитель председателя назначается на общем собрании и выполняет функции председателя в его отсутствие и при невозможности исполнения председателем своих обязанностей по уважительным причинам, а также выполняет поручения общего собрания и председателя.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Ревизионная комиссия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9.1. Кооператив вправе создать ревизионную комиссию, которая осуществляет контроль за финансовой деятельностью исполнительных органов кооператива. Членами ревизионной комиссии могут быть только члены кооператива. Члены ревизионной комиссии не могут быть членами 
</w:t>
      </w:r>
      <w:r>
        <w:rPr>
          <w:rFonts w:ascii="Times New Roman"/>
          <w:b w:val="false"/>
          <w:i w:val="false"/>
          <w:color w:val="000000"/>
          <w:sz w:val="28"/>
        </w:rPr>
        <w:t xml:space="preserve">
исполнительного органа кооператива. 9.2 Члены ревизионной комиссии избираются на общем собрании членов кооператива. В компетенцию ревизионной комиссии входят проверка финансовой деятельности правления, проверка бухгалтерских документов и финансовой отчетности. 9.3. Ревизионная комиссия осуществляет проверки: а) по поручению общего собрания; б) по собственной инициативе; в) по требованию не менее 10 процентов членов кооператива. 9.4. Для проведения проверки финансовой деятельности и подтверждения финансовой отчетности кооператив может привлекать внешних аудиторов. 10. Трудовое участие членов кооператива в его деятельности 10.1. Каждый член кооператива должен принимать личное трудовое участие в деятельности кооператива. 10.2. Характер и порядок личного трудового участия члена кооператива определяются общим собранием и оформляются протоколом общего собрания. </w:t>
      </w:r>
      <w:r>
        <w:br/>
      </w:r>
      <w:r>
        <w:rPr>
          <w:rFonts w:ascii="Times New Roman"/>
          <w:b w:val="false"/>
          <w:i w:val="false"/>
          <w:color w:val="000000"/>
          <w:sz w:val="28"/>
        </w:rPr>
        <w:t xml:space="preserve">
      10.3. В случае неисполнения или ненадлежащего исполнения обязанностей по личному трудовому участию в деятельности кооператива членом кооператива, он несет дисциплинарную ответственность в соответствии с законодательством Республики Казахстан, а также может быть исключен из кооператива по решению общего собрания.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Порядок распределения чистого дохода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11.1. Доходы кооператива определяются по итогам за год. Доход, остающийся после уплаты налогов и других обязательных платежей, остается в полном распоряжении кооператива и направляется в развитие производства, закуп сырья и материалов, выплату заработной платы наемным работникам. </w:t>
      </w:r>
      <w:r>
        <w:br/>
      </w:r>
      <w:r>
        <w:rPr>
          <w:rFonts w:ascii="Times New Roman"/>
          <w:b w:val="false"/>
          <w:i w:val="false"/>
          <w:color w:val="000000"/>
          <w:sz w:val="28"/>
        </w:rPr>
        <w:t xml:space="preserve">
      11.2. Часть дохода, распределяется между членами кооператива в соответствии с их трудовым участием, по решению общего собрания. </w:t>
      </w:r>
      <w:r>
        <w:br/>
      </w:r>
      <w:r>
        <w:rPr>
          <w:rFonts w:ascii="Times New Roman"/>
          <w:b w:val="false"/>
          <w:i w:val="false"/>
          <w:color w:val="000000"/>
          <w:sz w:val="28"/>
        </w:rPr>
        <w:t xml:space="preserve">
      11.3. Убытки кооператива покрываются за счет его имущества. </w:t>
      </w:r>
      <w:r>
        <w:br/>
      </w:r>
      <w:r>
        <w:rPr>
          <w:rFonts w:ascii="Times New Roman"/>
          <w:b w:val="false"/>
          <w:i w:val="false"/>
          <w:color w:val="000000"/>
          <w:sz w:val="28"/>
        </w:rPr>
        <w:t>
      11.4. В случае недостаточности имущества кооператива члены 
</w:t>
      </w:r>
      <w:r>
        <w:rPr>
          <w:rFonts w:ascii="Times New Roman"/>
          <w:b w:val="false"/>
          <w:i w:val="false"/>
          <w:color w:val="000000"/>
          <w:sz w:val="28"/>
        </w:rPr>
        <w:t xml:space="preserve">
кооператива несут по его обязательствам дополнительную (субсидиарную) ответственность. Предельным размером дополнительной (субсидиарной) ответственности члена является размер стоимости пая члена кооператива. Распределение ответственности между членами кооператива производится пропорционально размеру их паев. 12. Прекращение деятельности кооператива 12.1. Прекращение деятельности кооператива производится путем реорганизации или ликвидации. 12.2. Реорганизация кооператива (слияние, присоединение, разделение, выделение, преобразование) производится по решению общего собрания в порядке, предусмотренном законодательством. 12.3. Кооператив подлежит ликвидации: 1) по решению общего собрания членов кооператива; 2) по решению суда; 3) по иным основаниям, предусмотренным законом. 12.4. Ликвидация кооператива производится ликвидационной комиссией, назначаемой общим собранием или судом. С момента назначения ликвидационной комиссии к ней переходят полномочия по управлению делами кооператива. 12.5. Ликвидация осуществляется в порядке, предусмотренном действующим законодательством. Председатель кооператива Ф.И.О. </w:t>
      </w:r>
      <w:r>
        <w:br/>
      </w:r>
      <w:r>
        <w:rPr>
          <w:rFonts w:ascii="Times New Roman"/>
          <w:b w:val="false"/>
          <w:i w:val="false"/>
          <w:color w:val="000000"/>
          <w:sz w:val="28"/>
        </w:rPr>
        <w:t xml:space="preserve">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