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0333c" w14:textId="6603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образования и использования средств Фонда экономического и социального развитая специальной экономической зоны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1997 г. N 1376. Утратило силу постановлением Правительства Республики Казахстан от 29 августа 2008 года N 798.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Утратило силу постановлением Правительства РК от 29.08.2008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798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Указом Президента Республики Казахстан, имеющим силу Закона, от 26 января 1996 г. N 2823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Z962823_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специальных экономических зонах в Республике Казахстан" и в целях конкретизации функций фондов экономического и социального развития специальных экономических зон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порядке образования и использования средств Фонда экономического и социального развития специальной экономической зоны (прилагается).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Административным советам специальных экономических зон Республики Казахстан в трехмесячный срок привести в соответствие с утвержденным Положением учредительные документы фондов экономического и социального развития специальных экономических зон.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Исполняющий обязанности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Казахстан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Утверждено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Республики Казахстан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от 26 сентября 1997 г. N 1376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Положение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 порядке образования и использования средств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Фонда экономического и социального развития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специальной экономической зоны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I. Общие положения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 Фонд экономического и социального развития специальной экономической зоны (далее - Фонд) создается с целью финансового обеспечения целевых экономических и социальных программ развития специальной экономической зоны (далее СЭЗ), оптимизации структуры ее экономики, стимулирования создания высокоэффективных экспортоориентированных производств, освоения новых видов продукции, привлечения инвестиций, создания новых рабочих мест.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II. Организация деятельности Фонда экономического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социального развития СЭЗ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2. Фонд может являться юридическим лицом, иметь самостоятельный баланс, счета в банках, печать со своим наименованием.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Организационно-правовая форма Фонда определяются Административным советом СЭЗ в соответствии с действующим законодательством.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Распорядителем средств Фонда является Председатель Административного совета СЭЗ.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Средства Фонда используются в соответствии со сметой доходов и расходов.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Смета доходов и расходов Фонда рассматривается и утверждается Административным советом одновременно с бюджетом СЭЗ.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Отчет-баланс Фонда с объяснительной запиской, утвержденный Административным советом СЭЗ, представляется в соответствующий финансовый отдел ежеквартально, не позднее 20 числа месяца, следующего за отчетным.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Ревизии финансово-хозяйственной деятельности Фонда проводятся в порядке, установленном для юридических лиц.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III. Порядок образования средств Фонда экономического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 социального развития СЭЗ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7. В доход Фонда в соответствии со статьей 9 Указа Президента Республики Казахстан, имеющего силу Закона, "О специальных экономических зонах Республики Казахстан" зачисляются свободные бюджетные средства, отчисления и сборы неналогового характера.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Свободные бюджетные средства СЭЗ определяются как разница между общей суммой доходов, поступивших в бюджет СЭЗ, суммой отчислений в вышестоящий бюджет, рассчитанной согласно утвержденным долговременным стабильным нормативам, и ассигнованиями, выделенными на финансирование бюджетных мероприятий.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Свободные бюджетные средства, передаваемые в Фонд, учитываются в бюджете СЭЗ.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Фонд зачисляются доходы, полученные от проведения торгов, иной хозяйственной деятельности Фонда, а также добровольные взносы и пожертвования, кредиты банков, привлеченные для выполнения программы развития региона.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IV. Порядок использования средств Фонда экономического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 социального развития СЭЗ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10. Средства Фонда в первую очередь направляются на финансирование мероприятий, предусмотренных программой развития СЭЗ, утвержденной Административным советом СЭЗ.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мероприятий производится как на возвратной, так и безвозвратной основе.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Условия финансирования проектов по созданию новых и расширению, модернизации действующих производств определяются Административным советом СЭЗ.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Главными критериями оценки проектов являются объем налоговых поступлений и количество созданных рабочих мест.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целях стимулирования эффективного использования заемных средств Фонд вправе погашать частично или полностью задолженность заемщика по кредиту в случае, если сумма налогов, поступивших в бюджет в результате его освоения, двукратно превысит размер  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полученного кредита.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14. Для выполнения программы развития СЭЗ Фонд в установленном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может являться инвестором, профессиональным участником рынка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ценных бумаг;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привлекает кредитные ресурсы;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осуществляет инвестиции в акционерные капиталы;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покупает и продает долговые обязательства предприятий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финансовых учреждений;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организует и проводит экспертизу инвестиционных проектов;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осуществляет научно-технические разработки;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разрабатывает и проводит мероприятия, направленные на снижение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уровня неплатежеспособности предприятий;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проводит торги и аукционы;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проводит подготовку кадров для работы в условиях СЭЗ;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стимулирует инициативу юридических и физических лиц, направленную на решение экономических и социальных проблем СЭЗ;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рекламирует в Казахстане и за рубежом условия функционирования СЭЗ в республике;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 установленном порядке иную деятельность.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