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ff63" w14:textId="c88f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созданий Государственного ансамбля классической музыки "Камерата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1997 г. N 1338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пропаганды классического музыкального наследия и
развития лучших традиций казахстанской исполнительской школы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 и культуры
Республики Казахстан о создании республиканского государственного
учреждения "Государственный ансамбль классической музыки "Камерата
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и культуры Республики Казахстан в
месячный срок утвердить Положение о республиканском государственном
учреждении "Государственный ансамбль классической музыки "Камерата
Казахстана", назначить руководителя ансамбля и зарегистрировать
учреждение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и культуры Республики Казахстан
осуществить финансирование ансамбля за счет средств, предусмотренных
в республиканском бюджете на 1997 год по функциональной группе 08
(программа 11, подпрограмма 36).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