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18ca" w14:textId="ab9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системы международных перевозок грузов с применением книжки МДП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1997 г. N 1307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системы международных перевозок грузов с
применением книжки МДП, способствующей созданию казахстанским
международным автотранспортным перевозчикам благоприятных условий
пересечения границ транзитных государств,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транспорта и
коммуникаций Республики Казахстан и в соответствии со статьей 6
Таможенной конвенции о международной перевозке грузов с применением
книжки МДП 1975 года предоставить Союзу международных автомобильных
перевозчиков Республики Казахстан право выдавать книжки МДП и
предоставлять соответствующие гарантии при перевозке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коммуникаций, Государственному
таможенному комитету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проведение в республике согласованной с требованиями
межгосударственных соглашений по автомобильному транспорту и
Конвенции МДП 1975 года государственной политики в сфере организации
перевозок в международном сообщении и таможенного контроля,
направленной на эффективную защиту экономических интересов
государства и казахстанских перевозчиков;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Союзу международных автомобильных перевозчиков
Республики Казахстан содействие в осуществлении функций гарантийного
объединения при использовании процедуры МДП в соответствии с
Конвенцией МДП 1975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