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f340" w14:textId="fedf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государственных долговых ценных бумаг, размещаемых на международных рынках капитала, и выборе ведущего менеджера, кредитно-рейтингового и юридического советников предстоящего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1997 г. N 1291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31 декабря
1996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Z960059_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1997 год" и в целях
успешного осуществления выпуска государственных долговых ценных
бумаг, размещаемых на международных рынках капитала,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установленном
порядке обеспечить осуществление эмиссии государственных долговых
ценных бумаг, размещаемых на международных рынках капитала, на общую
сумму 250 - 350 (двести пятьдесят - триста пятьдесят) млн. долларов
США, а также поступление средств от их размещения в республиканский
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решение рабочей комиссии, созданной согласно
распоряжению Премьер-Министра Республики Казахстан от 7 июля 1997 г.
N 217, о выборе ведущим менеджером и кредитно-рейтинговым советником
при осуществлении эмиссии государственных долговых ценных бумаг,
размещаемых на международных рынках капитала, компании "JP Моrgаn",
а также о выборе компании "White end Case" юридическим советником
предстоящей эмиссии.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предусмотреть
расходы на выплату комиссионных компании "White end Case" и компании
"JP Morgan" за обслуживание предстоящей эмиссии за счет средств,
предусмотренных в республиканском бюджете на выплаты комиссионных за
размещение внешних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провести переговоры
и подписать документы относительно эмиссии государственных долговых
ценных бумаг, размещаемых на международных рынках капитала, от имени
Правительства Республики Казахстан, при этом определить сроки выпуска,
порядок их обслуживания и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