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e723" w14:textId="a5fe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Дней культуры Индии в Республике Казахстан и Дней культуры Республики Казахстан в Индии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1997 г. N 1285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соглашений и договоренностей, достигнутых в
ходе государственного визита Президента Республики Казахстан в Индию
в декабре 1996 года, и обеспечения дальнейшего развития
казахстанско-индийских отношений в сфере культурных связей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Провести Дни культуры Индии в Республике Казахстан в первой
половине сентября 1997 года и Дни культуры Республики Казахстан в
Индии в декабре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образования и культуры Республики Казахстан в
недельный срок образовать Организационный комитет по подготовке и
проведению Дней культуры Индии в Республике Казахстан и Дней
культуры Республики Казахстан в Индии и внести на рассмотрение
Правительства план подготовки и проведения этих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Жамбылской, Южно-Казахстанской, Карагандинской
областей разработать программы проведения мероприятий Дней культуры
Индии в этих регионах. Учесть, что осуществление указанных программ
финансируется за счет средств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выделить
необходимые ассигнования на проведение Дней культуры Индии в
Республике Казахстан и Дней культуры Республики Казахстан в Индии за
счет средств, предусмотренных в республиканском бюджете на 1997 год
на культуру по функциональной группе 08 "Организация отдыха и
деятельность в сфере культуры".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иностранных дел Республики Казахстан оказать
содействие в визовой поддержке участникам Дней культуры Индии в
Республике Казахстан и оформлении необходимых документов участникам
Дней культуры Республики Казахстан в Индии.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Просить Национальное агентство по делам печати и массовой
информации Республики Казахстан о широком освещении Дней культуры
Индии в Республике Казахстан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таможенному комитету Республики Казахстан
на период проведения Дней культуры Индии в Республике Казахстан
освободить от уплаты пошлин временно ввозимые на территорию
Республики Казахстан выставочные экспонаты, фотографии, книги,
музыкальные инструменты и другие предметы и изделия, необходимые для
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