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3ff2" w14:textId="1533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ноября 1996 г. N 1405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1997 г. N 1264. (Утратило силу - постановлением Правительства РК от 19 декабря 2001 г.  N 1660 (вступает в силу с 1 января 2002 г.) ~P011660 }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Указов Президента Республики Казахстан, имеющих силу Закона, от 17 апреля 1995 г.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лиц" (Ведомости Верховного Совета Республики Казахстан, 1995 г., N 3-4, ст. 35) и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(Ведомости Верховного Совета Республики Казахстан, 1995 г., N 6, ст. 43), а также Закона Республики Казахстан от 19 июня 1997 г. "О государственной поддержке малого предпринимательства"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19 ноября 1996 г. N 1405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уплаты сбора за государственную регистрацию юридических лиц" (САПП Республики Казахстан, 1996 г., N 47, ст. 457)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уплаты сбора за государственную регистрацию юридических лиц,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Сбор за государственную (учетную) регистрацию создаваемых учреждений, финансируемых из средств бюджета, казенных предприятий и кооперативов собственников помещений (квартир), их филиалов и представительств взимается в размере одного расчетного показателя, действующего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регистрацию юридических лиц, являющихся субъектами малого предпринимательства, их филиалов и представительств взимается в размере пятикратного расчетного показателя, действующего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регистрацию иных юридических лиц, их филиалов и представительств взимается в размере двадцатикратного расчетного показателя, действующего на день уплаты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Сбор за государственную (учетную) перерегистрацию учреждений, финансируемых из средств бюджета, казенных предприятий и кооперативов собственников помещений (квартир),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первым пункта 6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перерегистрацию юридических лиц, являющихся субъектами малого предпринимательства,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вторым пункта 6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за государственную (учетную) перерегистрацию иных юридических лиц, их филиалов и представительств взимается в размере 50 процентов, а в случае выдачи им дубликата свидетельства о государственной (учетной) регистрации (перерегистрации) - 25 процентов от ставки, предусмотренной абзацем третьим пункта 6 Положения".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