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042a" w14:textId="1940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 управление государственного пакета акций акционерного общества "Экибастузская ГРЭС-2"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1997 г. N 1242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внимание, что инвестиционный тендер по приватизации
66 процентов акций Экибастузской ГРЭС-2 не состоялся в связи с
отсутствием необходимого количества участников, а предложения
потенциальных инвесторов оказались недостаточно выгодными ввиду
малой привлекательности данного объекта из-за неудовлетворительной
структуры его баланса, а также учитывая недостаток времени для
подготовки к осенне-зимнему максимуму потребления электрической
энергии, проведение нового тендера по продаже Экибастузской ГРЭС-2 в
настоящее время представляется нецелесообразным.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 же время, учитывая, что при формировании оптового рынка
электрической энергии остались неотрегулированными вопросы
обеспечения ее поставок по аварийной брони и защиты интересов
государства и потребителей в связи с возможностью монополизации
производства электроэнергии, необходимо иметь под государственным
управлением электрическую станцию общего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вышеизложенным, в целях осуществления безотлагательной
санации Экибастузской ГРЭС-2, обеспечения поставок электроэнергии по
аварийной брони и защиты интересов государства и потребителей в
условиях организации оптового рынка электрической энергии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 от 6 июля 
1999 г. N 936)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с участием
заинтересованных государственных органов и акционерного общества
"Казахстанская компания по управлению электрическими сетями "KEGOC"
в месячный срок разработать и внести на утверждение Правительства
Республики Казахстан Положение о гарантированных поставках
электрической энергии по аварийной брони.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пункт 2 постановления Правительства
Республики Казахстан от 12 ноября 1996 г. N 1372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P961372_ </w:t>
      </w:r>
      <w:r>
        <w:rPr>
          <w:rFonts w:ascii="Times New Roman"/>
          <w:b w:val="false"/>
          <w:i w:val="false"/>
          <w:color w:val="000000"/>
          <w:sz w:val="28"/>
        </w:rPr>
        <w:t>
  "Об
акционировании государственного предприятия "Экибастузская ГРЭС-2".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